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1A00A" w14:textId="06833563" w:rsidR="00CC4F5F" w:rsidRPr="00B91517" w:rsidRDefault="005824BE">
      <w:pPr>
        <w:pStyle w:val="ementa"/>
        <w:spacing w:beforeAutospacing="0" w:afterAutospacing="0" w:line="360" w:lineRule="auto"/>
        <w:jc w:val="both"/>
        <w:rPr>
          <w:rFonts w:ascii="Arial" w:hAnsi="Arial" w:cs="Arial"/>
        </w:rPr>
      </w:pPr>
      <w:r w:rsidRPr="00B91517">
        <w:rPr>
          <w:rFonts w:ascii="Arial" w:hAnsi="Arial" w:cs="Arial"/>
          <w:b/>
        </w:rPr>
        <w:t xml:space="preserve"> </w:t>
      </w:r>
      <w:r w:rsidR="009A6383" w:rsidRPr="00B91517">
        <w:rPr>
          <w:rFonts w:ascii="Arial" w:hAnsi="Arial" w:cs="Arial"/>
          <w:b/>
        </w:rPr>
        <w:t xml:space="preserve">PROJETO DE LEI Nº </w:t>
      </w:r>
      <w:r w:rsidR="009047FB">
        <w:rPr>
          <w:rFonts w:ascii="Arial" w:hAnsi="Arial" w:cs="Arial"/>
          <w:b/>
        </w:rPr>
        <w:t>0</w:t>
      </w:r>
      <w:r w:rsidR="000C496E">
        <w:rPr>
          <w:rFonts w:ascii="Arial" w:hAnsi="Arial" w:cs="Arial"/>
          <w:b/>
        </w:rPr>
        <w:t>3</w:t>
      </w:r>
      <w:r w:rsidR="00DB7443">
        <w:rPr>
          <w:rFonts w:ascii="Arial" w:hAnsi="Arial" w:cs="Arial"/>
          <w:b/>
        </w:rPr>
        <w:t>5</w:t>
      </w:r>
      <w:r w:rsidR="009A6383" w:rsidRPr="00B91517">
        <w:rPr>
          <w:rFonts w:ascii="Arial" w:hAnsi="Arial" w:cs="Arial"/>
          <w:b/>
        </w:rPr>
        <w:t>/</w:t>
      </w:r>
      <w:r w:rsidR="00F5062B" w:rsidRPr="00B91517">
        <w:rPr>
          <w:rFonts w:ascii="Arial" w:hAnsi="Arial" w:cs="Arial"/>
          <w:b/>
        </w:rPr>
        <w:t>202</w:t>
      </w:r>
      <w:r w:rsidR="000E1D8D">
        <w:rPr>
          <w:rFonts w:ascii="Arial" w:hAnsi="Arial" w:cs="Arial"/>
          <w:b/>
        </w:rPr>
        <w:t>4</w:t>
      </w:r>
      <w:r w:rsidR="009A6383" w:rsidRPr="00B91517">
        <w:rPr>
          <w:rFonts w:ascii="Arial" w:hAnsi="Arial" w:cs="Arial"/>
          <w:b/>
        </w:rPr>
        <w:t xml:space="preserve">      </w:t>
      </w:r>
      <w:r w:rsidR="009A6383" w:rsidRPr="00B91517">
        <w:rPr>
          <w:rFonts w:ascii="Arial" w:hAnsi="Arial" w:cs="Arial"/>
        </w:rPr>
        <w:t xml:space="preserve">                </w:t>
      </w:r>
      <w:r w:rsidR="009A6383" w:rsidRPr="00B91517">
        <w:rPr>
          <w:rFonts w:ascii="Arial" w:hAnsi="Arial" w:cs="Arial"/>
        </w:rPr>
        <w:tab/>
        <w:t xml:space="preserve">      </w:t>
      </w:r>
      <w:r w:rsidR="009047FB">
        <w:rPr>
          <w:rFonts w:ascii="Arial" w:hAnsi="Arial" w:cs="Arial"/>
        </w:rPr>
        <w:t xml:space="preserve">   </w:t>
      </w:r>
      <w:r w:rsidR="009A6383" w:rsidRPr="00B91517">
        <w:rPr>
          <w:rFonts w:ascii="Arial" w:hAnsi="Arial" w:cs="Arial"/>
        </w:rPr>
        <w:t xml:space="preserve">     </w:t>
      </w:r>
      <w:r w:rsidR="00DB7443">
        <w:rPr>
          <w:rFonts w:ascii="Arial" w:hAnsi="Arial" w:cs="Arial"/>
        </w:rPr>
        <w:t xml:space="preserve">   </w:t>
      </w:r>
      <w:r w:rsidR="009A6383" w:rsidRPr="00B91517">
        <w:rPr>
          <w:rFonts w:ascii="Arial" w:hAnsi="Arial" w:cs="Arial"/>
        </w:rPr>
        <w:t xml:space="preserve">   </w:t>
      </w:r>
      <w:r w:rsidR="00F5062B" w:rsidRPr="00B91517">
        <w:rPr>
          <w:rFonts w:ascii="Arial" w:hAnsi="Arial" w:cs="Arial"/>
        </w:rPr>
        <w:t xml:space="preserve">   </w:t>
      </w:r>
      <w:r w:rsidR="00FA02B7">
        <w:rPr>
          <w:rFonts w:ascii="Arial" w:hAnsi="Arial" w:cs="Arial"/>
        </w:rPr>
        <w:t xml:space="preserve">  </w:t>
      </w:r>
      <w:r w:rsidR="00ED0270">
        <w:rPr>
          <w:rFonts w:ascii="Arial" w:hAnsi="Arial" w:cs="Arial"/>
        </w:rPr>
        <w:t xml:space="preserve">   </w:t>
      </w:r>
      <w:r w:rsidR="009A6383" w:rsidRPr="00B91517">
        <w:rPr>
          <w:rFonts w:ascii="Arial" w:hAnsi="Arial" w:cs="Arial"/>
        </w:rPr>
        <w:t xml:space="preserve"> Em</w:t>
      </w:r>
      <w:r w:rsidR="009A6383" w:rsidRPr="00B91517">
        <w:rPr>
          <w:rFonts w:ascii="Arial" w:hAnsi="Arial" w:cs="Arial"/>
          <w:b/>
        </w:rPr>
        <w:t>,</w:t>
      </w:r>
      <w:r w:rsidR="009A6383" w:rsidRPr="00B91517">
        <w:rPr>
          <w:rFonts w:ascii="Arial" w:hAnsi="Arial" w:cs="Arial"/>
        </w:rPr>
        <w:t xml:space="preserve"> </w:t>
      </w:r>
      <w:r w:rsidR="00DB7443">
        <w:rPr>
          <w:rFonts w:ascii="Arial" w:hAnsi="Arial" w:cs="Arial"/>
        </w:rPr>
        <w:t>11</w:t>
      </w:r>
      <w:r w:rsidR="000C496E">
        <w:rPr>
          <w:rFonts w:ascii="Arial" w:hAnsi="Arial" w:cs="Arial"/>
        </w:rPr>
        <w:t xml:space="preserve"> de junho</w:t>
      </w:r>
      <w:r w:rsidR="000E1D8D">
        <w:rPr>
          <w:rFonts w:ascii="Arial" w:hAnsi="Arial" w:cs="Arial"/>
        </w:rPr>
        <w:t xml:space="preserve"> </w:t>
      </w:r>
      <w:r w:rsidR="00F5062B" w:rsidRPr="00B91517">
        <w:rPr>
          <w:rFonts w:ascii="Arial" w:hAnsi="Arial" w:cs="Arial"/>
        </w:rPr>
        <w:t>de 202</w:t>
      </w:r>
      <w:r w:rsidR="000E1D8D">
        <w:rPr>
          <w:rFonts w:ascii="Arial" w:hAnsi="Arial" w:cs="Arial"/>
        </w:rPr>
        <w:t>4</w:t>
      </w:r>
      <w:r w:rsidR="009047FB">
        <w:rPr>
          <w:rFonts w:ascii="Arial" w:hAnsi="Arial" w:cs="Arial"/>
        </w:rPr>
        <w:t>.</w:t>
      </w:r>
    </w:p>
    <w:p w14:paraId="2B7581F1" w14:textId="77777777" w:rsidR="00CC4F5F" w:rsidRPr="00B91517" w:rsidRDefault="00CC4F5F" w:rsidP="00B94B98">
      <w:pPr>
        <w:ind w:left="4956"/>
        <w:jc w:val="both"/>
        <w:rPr>
          <w:rFonts w:ascii="Arial" w:hAnsi="Arial" w:cs="Arial"/>
          <w:i/>
        </w:rPr>
      </w:pPr>
    </w:p>
    <w:p w14:paraId="5B1AFF85" w14:textId="6D87EF47" w:rsidR="009A6383" w:rsidRDefault="00422BE1" w:rsidP="00B94B98">
      <w:pPr>
        <w:ind w:left="4956"/>
        <w:jc w:val="both"/>
        <w:rPr>
          <w:rFonts w:ascii="Arial" w:hAnsi="Arial" w:cs="Arial"/>
          <w:i/>
        </w:rPr>
      </w:pPr>
      <w:r w:rsidRPr="009B74D6">
        <w:rPr>
          <w:rStyle w:val="s4"/>
          <w:rFonts w:ascii="Arial" w:hAnsi="Arial" w:cs="Arial"/>
          <w:caps/>
        </w:rPr>
        <w:t>Institu</w:t>
      </w:r>
      <w:r>
        <w:rPr>
          <w:rStyle w:val="s4"/>
          <w:rFonts w:ascii="Arial" w:hAnsi="Arial" w:cs="Arial"/>
          <w:caps/>
        </w:rPr>
        <w:t>I</w:t>
      </w:r>
      <w:r w:rsidRPr="009B74D6">
        <w:rPr>
          <w:rStyle w:val="s4"/>
          <w:rFonts w:ascii="Arial" w:hAnsi="Arial" w:cs="Arial"/>
          <w:caps/>
        </w:rPr>
        <w:t xml:space="preserve"> </w:t>
      </w:r>
      <w:r w:rsidR="00DB7443">
        <w:rPr>
          <w:rStyle w:val="s4"/>
          <w:rFonts w:ascii="Arial" w:hAnsi="Arial" w:cs="Arial"/>
          <w:caps/>
        </w:rPr>
        <w:t>A FEIRA LIVRE DA AGRICULTURA FAMILIAR E DO ARTESANATO DO MUNICÍPIO DE CARNAÚBA DOS DANTAS/RN E DÁ OUTRAS PROVIDÊNCIAS</w:t>
      </w:r>
      <w:r w:rsidR="00A94688" w:rsidRPr="00013CC9">
        <w:rPr>
          <w:rFonts w:ascii="Arial" w:hAnsi="Arial" w:cs="Arial"/>
          <w:i/>
        </w:rPr>
        <w:t>.</w:t>
      </w:r>
    </w:p>
    <w:p w14:paraId="12F3762D" w14:textId="77777777" w:rsidR="00DB7443" w:rsidRPr="00DB7443" w:rsidRDefault="00DB7443" w:rsidP="00DB7443">
      <w:pPr>
        <w:spacing w:line="360" w:lineRule="auto"/>
        <w:ind w:left="4956"/>
        <w:jc w:val="both"/>
        <w:rPr>
          <w:rFonts w:ascii="Arial" w:hAnsi="Arial" w:cs="Arial"/>
        </w:rPr>
      </w:pPr>
    </w:p>
    <w:p w14:paraId="35C989E1" w14:textId="4BD70B3E" w:rsidR="009A6383" w:rsidRPr="00B91517" w:rsidRDefault="009A6383" w:rsidP="009A6383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/>
          <w:i/>
        </w:rPr>
      </w:pPr>
      <w:r w:rsidRPr="00B91517">
        <w:rPr>
          <w:rFonts w:ascii="Arial" w:hAnsi="Arial" w:cs="Arial"/>
          <w:b/>
        </w:rPr>
        <w:tab/>
      </w:r>
      <w:r w:rsidRPr="00B91517">
        <w:rPr>
          <w:rFonts w:ascii="Arial" w:hAnsi="Arial" w:cs="Arial"/>
          <w:b/>
        </w:rPr>
        <w:tab/>
        <w:t>O PREFEITO MUNICIPAL DE CARNAÚBA DOS DANTAS/RN</w:t>
      </w:r>
      <w:r w:rsidRPr="00B91517">
        <w:rPr>
          <w:rFonts w:ascii="Arial" w:hAnsi="Arial" w:cs="Arial"/>
        </w:rPr>
        <w:t xml:space="preserve">, no uso de suas atribuições legais, de acordo com o Art. </w:t>
      </w:r>
      <w:r w:rsidR="00771FDF" w:rsidRPr="00B91517">
        <w:rPr>
          <w:rFonts w:ascii="Arial" w:hAnsi="Arial" w:cs="Arial"/>
        </w:rPr>
        <w:t>150</w:t>
      </w:r>
      <w:r w:rsidRPr="00B91517">
        <w:rPr>
          <w:rFonts w:ascii="Arial" w:hAnsi="Arial" w:cs="Arial"/>
        </w:rPr>
        <w:t xml:space="preserve">, </w:t>
      </w:r>
      <w:r w:rsidR="00771FDF" w:rsidRPr="00B91517">
        <w:rPr>
          <w:rFonts w:ascii="Arial" w:hAnsi="Arial" w:cs="Arial"/>
        </w:rPr>
        <w:t>Inciso</w:t>
      </w:r>
      <w:r w:rsidRPr="00B91517">
        <w:rPr>
          <w:rFonts w:ascii="Arial" w:hAnsi="Arial" w:cs="Arial"/>
        </w:rPr>
        <w:t xml:space="preserve"> </w:t>
      </w:r>
      <w:r w:rsidR="00771FDF" w:rsidRPr="00B91517">
        <w:rPr>
          <w:rFonts w:ascii="Arial" w:hAnsi="Arial" w:cs="Arial"/>
        </w:rPr>
        <w:t>I -</w:t>
      </w:r>
      <w:r w:rsidRPr="00B91517">
        <w:rPr>
          <w:rFonts w:ascii="Arial" w:hAnsi="Arial" w:cs="Arial"/>
        </w:rPr>
        <w:t xml:space="preserve"> </w:t>
      </w:r>
      <w:r w:rsidR="00771FDF" w:rsidRPr="00B91517">
        <w:rPr>
          <w:rFonts w:ascii="Arial" w:hAnsi="Arial" w:cs="Arial"/>
        </w:rPr>
        <w:t>do Regimento Interno da Câmara Municipal de Carnaúba dos Dantas/RN</w:t>
      </w:r>
      <w:r w:rsidRPr="00B91517">
        <w:rPr>
          <w:rFonts w:ascii="Arial" w:hAnsi="Arial" w:cs="Arial"/>
        </w:rPr>
        <w:t>, e por proposta d</w:t>
      </w:r>
      <w:r w:rsidR="00DB7443">
        <w:rPr>
          <w:rFonts w:ascii="Arial" w:hAnsi="Arial" w:cs="Arial"/>
        </w:rPr>
        <w:t>o</w:t>
      </w:r>
      <w:r w:rsidR="000C496E">
        <w:rPr>
          <w:rFonts w:ascii="Arial" w:hAnsi="Arial" w:cs="Arial"/>
        </w:rPr>
        <w:t xml:space="preserve"> </w:t>
      </w:r>
      <w:proofErr w:type="gramStart"/>
      <w:r w:rsidR="000C496E">
        <w:rPr>
          <w:rFonts w:ascii="Arial" w:hAnsi="Arial" w:cs="Arial"/>
        </w:rPr>
        <w:t>Edil</w:t>
      </w:r>
      <w:proofErr w:type="gramEnd"/>
      <w:r w:rsidRPr="00B91517">
        <w:rPr>
          <w:rFonts w:ascii="Arial" w:hAnsi="Arial" w:cs="Arial"/>
        </w:rPr>
        <w:t xml:space="preserve"> </w:t>
      </w:r>
      <w:r w:rsidR="00DB7443">
        <w:rPr>
          <w:rFonts w:ascii="Arial" w:hAnsi="Arial" w:cs="Arial"/>
          <w:b/>
        </w:rPr>
        <w:t>CLÉSIO NELSON DANTAS</w:t>
      </w:r>
      <w:r w:rsidRPr="00B91517">
        <w:rPr>
          <w:rFonts w:ascii="Arial" w:hAnsi="Arial" w:cs="Arial"/>
        </w:rPr>
        <w:t>.</w:t>
      </w:r>
      <w:r w:rsidRPr="00B91517">
        <w:rPr>
          <w:rFonts w:ascii="Arial" w:hAnsi="Arial" w:cs="Arial"/>
          <w:b/>
          <w:i/>
        </w:rPr>
        <w:t xml:space="preserve"> </w:t>
      </w:r>
    </w:p>
    <w:p w14:paraId="0FBB3A2F" w14:textId="77777777" w:rsidR="009A6383" w:rsidRDefault="009A6383" w:rsidP="009A6383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 w:rsidRPr="00B91517">
        <w:rPr>
          <w:rFonts w:ascii="Arial" w:hAnsi="Arial" w:cs="Arial"/>
          <w:b/>
        </w:rPr>
        <w:tab/>
      </w:r>
      <w:r w:rsidRPr="00B91517">
        <w:rPr>
          <w:rFonts w:ascii="Arial" w:hAnsi="Arial" w:cs="Arial"/>
          <w:b/>
        </w:rPr>
        <w:tab/>
        <w:t>FAZ SABER</w:t>
      </w:r>
      <w:r w:rsidRPr="00B91517">
        <w:rPr>
          <w:rFonts w:ascii="Arial" w:hAnsi="Arial" w:cs="Arial"/>
        </w:rPr>
        <w:t xml:space="preserve"> que a Câmara Municipal de Carnaúba dos Dantas/RN, aprovou e ele sanciona a seguinte lei:</w:t>
      </w:r>
    </w:p>
    <w:p w14:paraId="4E6DEEC6" w14:textId="44CB4BD5" w:rsidR="00FA02B7" w:rsidRPr="009F306E" w:rsidRDefault="00FA02B7" w:rsidP="009F306E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Cs/>
        </w:rPr>
      </w:pPr>
    </w:p>
    <w:p w14:paraId="2F145394" w14:textId="6A65C005" w:rsidR="00422BE1" w:rsidRPr="00422BE1" w:rsidRDefault="00422BE1" w:rsidP="00422BE1">
      <w:pPr>
        <w:spacing w:after="180" w:line="360" w:lineRule="auto"/>
        <w:ind w:firstLine="709"/>
        <w:jc w:val="both"/>
        <w:rPr>
          <w:rFonts w:ascii="Arial" w:hAnsi="Arial" w:cs="Arial"/>
        </w:rPr>
      </w:pPr>
      <w:r w:rsidRPr="00422BE1"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</w:t>
      </w:r>
      <w:r w:rsidRPr="00422BE1">
        <w:rPr>
          <w:rFonts w:ascii="Arial" w:hAnsi="Arial" w:cs="Arial"/>
        </w:rPr>
        <w:t xml:space="preserve"> Esta Lei institui </w:t>
      </w:r>
      <w:r w:rsidR="001502F2" w:rsidRPr="001502F2">
        <w:rPr>
          <w:rFonts w:ascii="Arial" w:hAnsi="Arial" w:cs="Arial" w:hint="eastAsia"/>
        </w:rPr>
        <w:t>a Feira Livre Municipal da Agricultura Familiar e d</w:t>
      </w:r>
      <w:r w:rsidR="001502F2">
        <w:rPr>
          <w:rFonts w:ascii="Arial" w:hAnsi="Arial" w:cs="Arial"/>
        </w:rPr>
        <w:t>o</w:t>
      </w:r>
      <w:r w:rsidR="001502F2" w:rsidRPr="001502F2">
        <w:rPr>
          <w:rFonts w:ascii="Arial" w:hAnsi="Arial" w:cs="Arial" w:hint="eastAsia"/>
        </w:rPr>
        <w:t xml:space="preserve"> Artesanato destinada </w:t>
      </w:r>
      <w:proofErr w:type="gramStart"/>
      <w:r w:rsidR="001502F2" w:rsidRPr="001502F2">
        <w:rPr>
          <w:rFonts w:ascii="Arial" w:hAnsi="Arial" w:cs="Arial" w:hint="eastAsia"/>
        </w:rPr>
        <w:t>a</w:t>
      </w:r>
      <w:proofErr w:type="gramEnd"/>
      <w:r w:rsidR="001502F2" w:rsidRPr="001502F2">
        <w:rPr>
          <w:rFonts w:ascii="Arial" w:hAnsi="Arial" w:cs="Arial" w:hint="eastAsia"/>
        </w:rPr>
        <w:t xml:space="preserve"> comercialização, de produtos hortifrutigranjeiros e outros de industrialização caseira, produzidos pelos produtores rurais familiares e de produtos artesanais</w:t>
      </w:r>
      <w:r w:rsidRPr="00422BE1">
        <w:rPr>
          <w:rFonts w:ascii="Arial" w:hAnsi="Arial" w:cs="Arial"/>
        </w:rPr>
        <w:t>.</w:t>
      </w:r>
    </w:p>
    <w:p w14:paraId="39D730A1" w14:textId="59ED1473" w:rsidR="00422BE1" w:rsidRPr="00422BE1" w:rsidRDefault="00422BE1" w:rsidP="00422BE1">
      <w:pPr>
        <w:spacing w:after="180" w:line="360" w:lineRule="auto"/>
        <w:ind w:firstLine="709"/>
        <w:jc w:val="both"/>
        <w:rPr>
          <w:rFonts w:ascii="Arial" w:hAnsi="Arial" w:cs="Arial"/>
        </w:rPr>
      </w:pPr>
      <w:r w:rsidRPr="00422BE1">
        <w:rPr>
          <w:rFonts w:ascii="Arial" w:hAnsi="Arial" w:cs="Arial"/>
          <w:b/>
        </w:rPr>
        <w:t>Art. 2º</w:t>
      </w:r>
      <w:r w:rsidRPr="00422BE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 w:rsidR="001502F2" w:rsidRPr="001502F2">
        <w:rPr>
          <w:rFonts w:ascii="Arial" w:hAnsi="Arial" w:cs="Arial"/>
        </w:rPr>
        <w:t>As atividades de comé</w:t>
      </w:r>
      <w:proofErr w:type="spellStart"/>
      <w:r w:rsidR="001502F2" w:rsidRPr="001502F2">
        <w:rPr>
          <w:rFonts w:ascii="Arial" w:hAnsi="Arial" w:cs="Arial"/>
        </w:rPr>
        <w:t>rcio</w:t>
      </w:r>
      <w:proofErr w:type="spellEnd"/>
      <w:r w:rsidR="001502F2" w:rsidRPr="001502F2">
        <w:rPr>
          <w:rFonts w:ascii="Arial" w:hAnsi="Arial" w:cs="Arial"/>
        </w:rPr>
        <w:t xml:space="preserve"> na Feira Livre Municipal da Agricultura Familiar só poderão ser exercidas por produtores rurais,</w:t>
      </w:r>
      <w:r w:rsidR="001502F2">
        <w:rPr>
          <w:rFonts w:ascii="Arial" w:hAnsi="Arial" w:cs="Arial"/>
        </w:rPr>
        <w:t xml:space="preserve"> pequenos agricultores, produtores da agricultura familiar, grupos e </w:t>
      </w:r>
      <w:r w:rsidR="001502F2" w:rsidRPr="001502F2">
        <w:rPr>
          <w:rFonts w:ascii="Arial" w:hAnsi="Arial" w:cs="Arial"/>
        </w:rPr>
        <w:t>entidades associativas e artesãos devidamente cadastrados perante a administração municipal</w:t>
      </w:r>
      <w:r w:rsidRPr="001502F2">
        <w:rPr>
          <w:rFonts w:ascii="Arial" w:hAnsi="Arial" w:cs="Arial"/>
        </w:rPr>
        <w:t>.</w:t>
      </w:r>
    </w:p>
    <w:p w14:paraId="0F715E7E" w14:textId="5A0E3C5C" w:rsidR="00422BE1" w:rsidRDefault="00422BE1" w:rsidP="00422BE1">
      <w:pPr>
        <w:spacing w:after="180" w:line="360" w:lineRule="auto"/>
        <w:ind w:firstLine="709"/>
        <w:jc w:val="both"/>
        <w:rPr>
          <w:rFonts w:ascii="Arial" w:hAnsi="Arial" w:cs="Arial"/>
        </w:rPr>
      </w:pPr>
      <w:r w:rsidRPr="00422BE1">
        <w:rPr>
          <w:rFonts w:ascii="Arial" w:hAnsi="Arial" w:cs="Arial"/>
          <w:b/>
        </w:rPr>
        <w:t>Art. 3º</w:t>
      </w:r>
      <w:r w:rsidRPr="00422BE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 w:rsidR="001502F2">
        <w:rPr>
          <w:rFonts w:ascii="Arial" w:hAnsi="Arial" w:cs="Arial"/>
        </w:rPr>
        <w:t>Para efeitos dessa lei entende-se como</w:t>
      </w:r>
      <w:r w:rsidRPr="00422BE1">
        <w:rPr>
          <w:rFonts w:ascii="Arial" w:hAnsi="Arial" w:cs="Arial"/>
        </w:rPr>
        <w:t>:</w:t>
      </w:r>
    </w:p>
    <w:p w14:paraId="23F4A269" w14:textId="7966407C" w:rsidR="001502F2" w:rsidRPr="001502F2" w:rsidRDefault="001502F2" w:rsidP="001502F2">
      <w:pPr>
        <w:spacing w:after="180" w:line="360" w:lineRule="auto"/>
        <w:ind w:firstLine="709"/>
        <w:jc w:val="both"/>
        <w:rPr>
          <w:rFonts w:ascii="Arial" w:hAnsi="Arial" w:cs="Arial"/>
        </w:rPr>
      </w:pPr>
      <w:r w:rsidRPr="001502F2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-</w:t>
      </w:r>
      <w:r w:rsidRPr="001502F2">
        <w:rPr>
          <w:rFonts w:ascii="Arial" w:hAnsi="Arial" w:cs="Arial"/>
          <w:b/>
        </w:rPr>
        <w:t xml:space="preserve"> </w:t>
      </w:r>
      <w:r w:rsidRPr="001502F2">
        <w:rPr>
          <w:rFonts w:ascii="Arial" w:hAnsi="Arial" w:cs="Arial"/>
          <w:b/>
        </w:rPr>
        <w:t>produtor rural</w:t>
      </w:r>
      <w:r w:rsidRPr="001502F2">
        <w:rPr>
          <w:rFonts w:ascii="Arial" w:hAnsi="Arial" w:cs="Arial"/>
          <w:b/>
        </w:rPr>
        <w:t>, pequeno agricultor e produtor da agricultura familiar</w:t>
      </w:r>
      <w:r w:rsidRPr="001502F2">
        <w:rPr>
          <w:rFonts w:ascii="Arial" w:hAnsi="Arial" w:cs="Arial"/>
          <w:b/>
        </w:rPr>
        <w:t>:</w:t>
      </w:r>
      <w:r w:rsidRPr="001502F2">
        <w:rPr>
          <w:rFonts w:ascii="Arial" w:hAnsi="Arial" w:cs="Arial"/>
        </w:rPr>
        <w:t xml:space="preserve"> pessoa física, caracterizada como agricultor familiar com produção </w:t>
      </w:r>
      <w:proofErr w:type="spellStart"/>
      <w:r w:rsidRPr="001502F2">
        <w:rPr>
          <w:rFonts w:ascii="Arial" w:hAnsi="Arial" w:cs="Arial"/>
        </w:rPr>
        <w:t>agropecu</w:t>
      </w:r>
      <w:proofErr w:type="spellEnd"/>
      <w:r w:rsidRPr="001502F2">
        <w:rPr>
          <w:rFonts w:ascii="Arial" w:hAnsi="Arial" w:cs="Arial"/>
        </w:rPr>
        <w:t xml:space="preserve">ária </w:t>
      </w:r>
      <w:proofErr w:type="spellStart"/>
      <w:r w:rsidRPr="001502F2">
        <w:rPr>
          <w:rFonts w:ascii="Arial" w:hAnsi="Arial" w:cs="Arial"/>
        </w:rPr>
        <w:t>pr</w:t>
      </w:r>
      <w:proofErr w:type="spellEnd"/>
      <w:r w:rsidRPr="001502F2">
        <w:rPr>
          <w:rFonts w:ascii="Arial" w:hAnsi="Arial" w:cs="Arial"/>
        </w:rPr>
        <w:t>ó</w:t>
      </w:r>
      <w:proofErr w:type="spellStart"/>
      <w:r w:rsidRPr="001502F2">
        <w:rPr>
          <w:rFonts w:ascii="Arial" w:hAnsi="Arial" w:cs="Arial"/>
        </w:rPr>
        <w:t>pria</w:t>
      </w:r>
      <w:proofErr w:type="spellEnd"/>
      <w:r w:rsidRPr="001502F2">
        <w:rPr>
          <w:rFonts w:ascii="Arial" w:hAnsi="Arial" w:cs="Arial"/>
        </w:rPr>
        <w:t xml:space="preserve"> localizada dentro do </w:t>
      </w:r>
      <w:proofErr w:type="spellStart"/>
      <w:r w:rsidRPr="001502F2">
        <w:rPr>
          <w:rFonts w:ascii="Arial" w:hAnsi="Arial" w:cs="Arial"/>
        </w:rPr>
        <w:t>territ</w:t>
      </w:r>
      <w:proofErr w:type="spellEnd"/>
      <w:r w:rsidRPr="001502F2">
        <w:rPr>
          <w:rFonts w:ascii="Arial" w:hAnsi="Arial" w:cs="Arial"/>
        </w:rPr>
        <w:t xml:space="preserve">ório do </w:t>
      </w:r>
      <w:proofErr w:type="spellStart"/>
      <w:r w:rsidRPr="001502F2">
        <w:rPr>
          <w:rFonts w:ascii="Arial" w:hAnsi="Arial" w:cs="Arial"/>
        </w:rPr>
        <w:t>munic</w:t>
      </w:r>
      <w:proofErr w:type="spellEnd"/>
      <w:r w:rsidRPr="001502F2">
        <w:rPr>
          <w:rFonts w:ascii="Arial" w:hAnsi="Arial" w:cs="Arial"/>
        </w:rPr>
        <w:t xml:space="preserve">ípio, com cadastro </w:t>
      </w:r>
      <w:proofErr w:type="spellStart"/>
      <w:r w:rsidRPr="001502F2">
        <w:rPr>
          <w:rFonts w:ascii="Arial" w:hAnsi="Arial" w:cs="Arial"/>
        </w:rPr>
        <w:t>pr</w:t>
      </w:r>
      <w:proofErr w:type="spellEnd"/>
      <w:r w:rsidRPr="001502F2">
        <w:rPr>
          <w:rFonts w:ascii="Arial" w:hAnsi="Arial" w:cs="Arial"/>
        </w:rPr>
        <w:t>é</w:t>
      </w:r>
      <w:proofErr w:type="spellStart"/>
      <w:r w:rsidRPr="001502F2">
        <w:rPr>
          <w:rFonts w:ascii="Arial" w:hAnsi="Arial" w:cs="Arial"/>
        </w:rPr>
        <w:t>vio</w:t>
      </w:r>
      <w:proofErr w:type="spellEnd"/>
      <w:r w:rsidRPr="001502F2">
        <w:rPr>
          <w:rFonts w:ascii="Arial" w:hAnsi="Arial" w:cs="Arial"/>
        </w:rPr>
        <w:t xml:space="preserve"> e devidamente inscrito no cadastro de produtor rural, junto ao </w:t>
      </w:r>
      <w:proofErr w:type="spellStart"/>
      <w:r w:rsidRPr="001502F2">
        <w:rPr>
          <w:rFonts w:ascii="Arial" w:hAnsi="Arial" w:cs="Arial"/>
        </w:rPr>
        <w:t>munic</w:t>
      </w:r>
      <w:proofErr w:type="spellEnd"/>
      <w:r w:rsidRPr="001502F2">
        <w:rPr>
          <w:rFonts w:ascii="Arial" w:hAnsi="Arial" w:cs="Arial"/>
        </w:rPr>
        <w:t xml:space="preserve">ípio de </w:t>
      </w:r>
      <w:proofErr w:type="spellStart"/>
      <w:r w:rsidRPr="001502F2">
        <w:rPr>
          <w:rFonts w:ascii="Arial" w:hAnsi="Arial" w:cs="Arial"/>
        </w:rPr>
        <w:t>Carna</w:t>
      </w:r>
      <w:proofErr w:type="spellEnd"/>
      <w:r w:rsidRPr="001502F2">
        <w:rPr>
          <w:rFonts w:ascii="Arial" w:hAnsi="Arial" w:cs="Arial"/>
        </w:rPr>
        <w:t>ú</w:t>
      </w:r>
      <w:proofErr w:type="spellStart"/>
      <w:r w:rsidRPr="001502F2">
        <w:rPr>
          <w:rFonts w:ascii="Arial" w:hAnsi="Arial" w:cs="Arial"/>
        </w:rPr>
        <w:t>ba</w:t>
      </w:r>
      <w:proofErr w:type="spellEnd"/>
      <w:r w:rsidRPr="001502F2">
        <w:rPr>
          <w:rFonts w:ascii="Arial" w:hAnsi="Arial" w:cs="Arial"/>
        </w:rPr>
        <w:t xml:space="preserve"> dos Dantas/</w:t>
      </w:r>
      <w:proofErr w:type="gramStart"/>
      <w:r w:rsidRPr="001502F2">
        <w:rPr>
          <w:rFonts w:ascii="Arial" w:hAnsi="Arial" w:cs="Arial"/>
        </w:rPr>
        <w:t>RN</w:t>
      </w:r>
      <w:proofErr w:type="gramEnd"/>
    </w:p>
    <w:p w14:paraId="7B07517C" w14:textId="1955936F" w:rsidR="001502F2" w:rsidRPr="001502F2" w:rsidRDefault="001502F2" w:rsidP="001502F2">
      <w:pPr>
        <w:spacing w:after="180" w:line="360" w:lineRule="auto"/>
        <w:ind w:firstLine="709"/>
        <w:jc w:val="both"/>
        <w:rPr>
          <w:rFonts w:ascii="Arial" w:hAnsi="Arial" w:cs="Arial"/>
        </w:rPr>
      </w:pPr>
      <w:r w:rsidRPr="001502F2">
        <w:rPr>
          <w:rFonts w:ascii="Arial" w:hAnsi="Arial" w:cs="Arial"/>
          <w:b/>
        </w:rPr>
        <w:t>II -</w:t>
      </w:r>
      <w:r w:rsidRPr="001502F2">
        <w:rPr>
          <w:rFonts w:ascii="Arial" w:hAnsi="Arial" w:cs="Arial"/>
          <w:b/>
        </w:rPr>
        <w:t xml:space="preserve"> grupos:</w:t>
      </w:r>
      <w:r w:rsidRPr="001502F2">
        <w:rPr>
          <w:rFonts w:ascii="Arial" w:hAnsi="Arial" w:cs="Arial"/>
        </w:rPr>
        <w:t xml:space="preserve"> produtores familiares organizados informalmente para desenvolver atividades com objetivos comuns da agricultura familiar;</w:t>
      </w:r>
    </w:p>
    <w:p w14:paraId="62CDFCDA" w14:textId="2B23D956" w:rsidR="001502F2" w:rsidRPr="001502F2" w:rsidRDefault="001502F2" w:rsidP="001502F2">
      <w:pPr>
        <w:spacing w:after="180" w:line="360" w:lineRule="auto"/>
        <w:ind w:firstLine="709"/>
        <w:jc w:val="both"/>
        <w:rPr>
          <w:rFonts w:ascii="Arial" w:hAnsi="Arial" w:cs="Arial"/>
        </w:rPr>
      </w:pPr>
      <w:r w:rsidRPr="001502F2">
        <w:rPr>
          <w:rFonts w:ascii="Arial" w:hAnsi="Arial" w:cs="Arial"/>
          <w:b/>
        </w:rPr>
        <w:lastRenderedPageBreak/>
        <w:t>III</w:t>
      </w:r>
      <w:r w:rsidRPr="001502F2">
        <w:rPr>
          <w:rFonts w:ascii="Arial" w:hAnsi="Arial" w:cs="Arial"/>
          <w:b/>
        </w:rPr>
        <w:t xml:space="preserve"> -</w:t>
      </w:r>
      <w:r w:rsidRPr="001502F2">
        <w:rPr>
          <w:rFonts w:ascii="Arial" w:hAnsi="Arial" w:cs="Arial"/>
          <w:b/>
        </w:rPr>
        <w:t xml:space="preserve"> entidade associativa:</w:t>
      </w:r>
      <w:r w:rsidRPr="001502F2">
        <w:rPr>
          <w:rFonts w:ascii="Arial" w:hAnsi="Arial" w:cs="Arial"/>
        </w:rPr>
        <w:t xml:space="preserve"> instituição representativa da agricultura familiar com personalidade jurídica </w:t>
      </w:r>
      <w:r>
        <w:rPr>
          <w:rFonts w:ascii="Arial" w:hAnsi="Arial" w:cs="Arial"/>
        </w:rPr>
        <w:t>em atuação</w:t>
      </w:r>
      <w:r w:rsidRPr="001502F2">
        <w:rPr>
          <w:rFonts w:ascii="Arial" w:hAnsi="Arial" w:cs="Arial"/>
        </w:rPr>
        <w:t xml:space="preserve"> de seus associados;</w:t>
      </w:r>
    </w:p>
    <w:p w14:paraId="6F2E70D5" w14:textId="24F7FB31" w:rsidR="001502F2" w:rsidRDefault="001502F2" w:rsidP="001502F2">
      <w:pPr>
        <w:spacing w:after="180" w:line="360" w:lineRule="auto"/>
        <w:ind w:firstLine="709"/>
        <w:jc w:val="both"/>
        <w:rPr>
          <w:rFonts w:ascii="Arial" w:hAnsi="Arial" w:cs="Arial"/>
        </w:rPr>
      </w:pPr>
      <w:r w:rsidRPr="001502F2">
        <w:rPr>
          <w:rFonts w:ascii="Arial" w:hAnsi="Arial" w:cs="Arial"/>
          <w:b/>
        </w:rPr>
        <w:t>IV</w:t>
      </w:r>
      <w:r w:rsidRPr="001502F2">
        <w:rPr>
          <w:rFonts w:ascii="Arial" w:hAnsi="Arial" w:cs="Arial"/>
          <w:b/>
        </w:rPr>
        <w:t xml:space="preserve"> -</w:t>
      </w:r>
      <w:r w:rsidRPr="001502F2">
        <w:rPr>
          <w:rFonts w:ascii="Arial" w:hAnsi="Arial" w:cs="Arial"/>
          <w:b/>
        </w:rPr>
        <w:t xml:space="preserve"> artesão:</w:t>
      </w:r>
      <w:r w:rsidRPr="001502F2">
        <w:rPr>
          <w:rFonts w:ascii="Arial" w:hAnsi="Arial" w:cs="Arial"/>
        </w:rPr>
        <w:t xml:space="preserve"> pessoa que realiza arte ou </w:t>
      </w:r>
      <w:proofErr w:type="spellStart"/>
      <w:r w:rsidRPr="001502F2">
        <w:rPr>
          <w:rFonts w:ascii="Arial" w:hAnsi="Arial" w:cs="Arial"/>
        </w:rPr>
        <w:t>of</w:t>
      </w:r>
      <w:proofErr w:type="spellEnd"/>
      <w:r w:rsidRPr="001502F2">
        <w:rPr>
          <w:rFonts w:ascii="Arial" w:hAnsi="Arial" w:cs="Arial"/>
        </w:rPr>
        <w:t xml:space="preserve">ício que depende de trabalhos manuais ou com </w:t>
      </w:r>
      <w:proofErr w:type="spellStart"/>
      <w:r w:rsidRPr="001502F2">
        <w:rPr>
          <w:rFonts w:ascii="Arial" w:hAnsi="Arial" w:cs="Arial"/>
        </w:rPr>
        <w:t>aux</w:t>
      </w:r>
      <w:proofErr w:type="spellEnd"/>
      <w:r w:rsidRPr="001502F2">
        <w:rPr>
          <w:rFonts w:ascii="Arial" w:hAnsi="Arial" w:cs="Arial"/>
        </w:rPr>
        <w:t xml:space="preserve">ílio de ferramentas, geralmente por conta </w:t>
      </w:r>
      <w:proofErr w:type="spellStart"/>
      <w:r w:rsidRPr="001502F2">
        <w:rPr>
          <w:rFonts w:ascii="Arial" w:hAnsi="Arial" w:cs="Arial"/>
        </w:rPr>
        <w:t>pr</w:t>
      </w:r>
      <w:proofErr w:type="spellEnd"/>
      <w:r w:rsidRPr="001502F2">
        <w:rPr>
          <w:rFonts w:ascii="Arial" w:hAnsi="Arial" w:cs="Arial"/>
        </w:rPr>
        <w:t>ó</w:t>
      </w:r>
      <w:proofErr w:type="spellStart"/>
      <w:r w:rsidRPr="001502F2">
        <w:rPr>
          <w:rFonts w:ascii="Arial" w:hAnsi="Arial" w:cs="Arial"/>
        </w:rPr>
        <w:t>pria</w:t>
      </w:r>
      <w:proofErr w:type="spellEnd"/>
      <w:r w:rsidRPr="001502F2">
        <w:rPr>
          <w:rFonts w:ascii="Arial" w:hAnsi="Arial" w:cs="Arial"/>
        </w:rPr>
        <w:t xml:space="preserve"> e na sua própria oficina.</w:t>
      </w:r>
    </w:p>
    <w:p w14:paraId="32AEDB96" w14:textId="1AF82E9D" w:rsidR="001502F2" w:rsidRDefault="001502F2" w:rsidP="001502F2">
      <w:pPr>
        <w:spacing w:after="18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Pr="00422BE1">
        <w:rPr>
          <w:rFonts w:ascii="Arial" w:hAnsi="Arial" w:cs="Arial"/>
          <w:b/>
        </w:rPr>
        <w:t>º</w:t>
      </w:r>
      <w:r w:rsidRPr="00422BE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Na Feira de que trata essa lei poderão ser comercializados produtos de origem animal, vegetal ou cuja matéria prima sejam insumos produzidos pela agricultura familiar como laticínios, produtos alimentícios, flores e folhagens, além de obras de arte e demais produtos artesanais.</w:t>
      </w:r>
    </w:p>
    <w:p w14:paraId="69758CD9" w14:textId="069A4492" w:rsidR="00422BE1" w:rsidRDefault="001502F2" w:rsidP="00422BE1">
      <w:pPr>
        <w:spacing w:after="18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 w:rsidR="00422BE1" w:rsidRPr="00422BE1">
        <w:rPr>
          <w:rFonts w:ascii="Arial" w:hAnsi="Arial" w:cs="Arial"/>
          <w:b/>
        </w:rPr>
        <w:t>º</w:t>
      </w:r>
      <w:r w:rsidR="00422BE1">
        <w:rPr>
          <w:rFonts w:ascii="Arial" w:hAnsi="Arial" w:cs="Arial"/>
        </w:rPr>
        <w:t xml:space="preserve"> -</w:t>
      </w:r>
      <w:r w:rsidR="00422BE1" w:rsidRPr="00422BE1">
        <w:rPr>
          <w:rFonts w:ascii="Arial" w:hAnsi="Arial" w:cs="Arial"/>
        </w:rPr>
        <w:t xml:space="preserve"> O </w:t>
      </w:r>
      <w:r>
        <w:rPr>
          <w:rFonts w:ascii="Arial" w:hAnsi="Arial" w:cs="Arial"/>
        </w:rPr>
        <w:t>poder Executivo através de legislação própria, por meio de decreto ou por qualquer meio de Direito válido competirá regulamentar o cadastro</w:t>
      </w:r>
      <w:r w:rsidR="00B94B98">
        <w:rPr>
          <w:rFonts w:ascii="Arial" w:hAnsi="Arial" w:cs="Arial"/>
        </w:rPr>
        <w:t xml:space="preserve"> dos produtores</w:t>
      </w:r>
      <w:r>
        <w:rPr>
          <w:rFonts w:ascii="Arial" w:hAnsi="Arial" w:cs="Arial"/>
        </w:rPr>
        <w:t xml:space="preserve">, </w:t>
      </w:r>
      <w:r w:rsidR="00B94B98">
        <w:rPr>
          <w:rFonts w:ascii="Arial" w:hAnsi="Arial" w:cs="Arial"/>
        </w:rPr>
        <w:t xml:space="preserve">obrigações e vedações dos feirantes, </w:t>
      </w:r>
      <w:r>
        <w:rPr>
          <w:rFonts w:ascii="Arial" w:hAnsi="Arial" w:cs="Arial"/>
        </w:rPr>
        <w:t>funcionamento</w:t>
      </w:r>
      <w:r w:rsidR="00B94B98">
        <w:rPr>
          <w:rFonts w:ascii="Arial" w:hAnsi="Arial" w:cs="Arial"/>
        </w:rPr>
        <w:t xml:space="preserve"> da feira</w:t>
      </w:r>
      <w:r>
        <w:rPr>
          <w:rFonts w:ascii="Arial" w:hAnsi="Arial" w:cs="Arial"/>
        </w:rPr>
        <w:t>, licenciamento</w:t>
      </w:r>
      <w:r w:rsidR="00B94B98">
        <w:rPr>
          <w:rFonts w:ascii="Arial" w:hAnsi="Arial" w:cs="Arial"/>
        </w:rPr>
        <w:t xml:space="preserve"> das barracas</w:t>
      </w:r>
      <w:r>
        <w:rPr>
          <w:rFonts w:ascii="Arial" w:hAnsi="Arial" w:cs="Arial"/>
        </w:rPr>
        <w:t>, fiscalização, horários</w:t>
      </w:r>
      <w:r w:rsidR="00B94B98">
        <w:rPr>
          <w:rFonts w:ascii="Arial" w:hAnsi="Arial" w:cs="Arial"/>
        </w:rPr>
        <w:t xml:space="preserve"> e locais de funcionamento e demais características que entender necessário</w:t>
      </w:r>
      <w:r w:rsidR="00422BE1" w:rsidRPr="00422BE1">
        <w:rPr>
          <w:rFonts w:ascii="Arial" w:hAnsi="Arial" w:cs="Arial"/>
        </w:rPr>
        <w:t>.</w:t>
      </w:r>
    </w:p>
    <w:p w14:paraId="4C7D7C74" w14:textId="7661AA27" w:rsidR="00B94B98" w:rsidRPr="00422BE1" w:rsidRDefault="00B94B98" w:rsidP="00B94B98">
      <w:pPr>
        <w:spacing w:after="18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</w:t>
      </w:r>
      <w:r w:rsidRPr="00422BE1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</w:t>
      </w:r>
      <w:r w:rsidRPr="00422BE1">
        <w:rPr>
          <w:rFonts w:ascii="Arial" w:hAnsi="Arial" w:cs="Arial"/>
        </w:rPr>
        <w:t> O</w:t>
      </w:r>
      <w:r>
        <w:rPr>
          <w:rFonts w:ascii="Arial" w:hAnsi="Arial" w:cs="Arial"/>
        </w:rPr>
        <w:t>s produtores rurais, grupos, associações e artesãos que desejem se cadastrar para participação dos programas municipais, como a feira deverão buscar a Secretaria Municipal de Agricultura e a Secretaria Municipal de Tributação, a fim de cumprirem as suas obrigações fiscais existentes</w:t>
      </w:r>
      <w:r w:rsidRPr="00422BE1">
        <w:rPr>
          <w:rFonts w:ascii="Arial" w:hAnsi="Arial" w:cs="Arial"/>
        </w:rPr>
        <w:t>.</w:t>
      </w:r>
    </w:p>
    <w:p w14:paraId="076383BC" w14:textId="5014DB61" w:rsidR="00422BE1" w:rsidRPr="00422BE1" w:rsidRDefault="00422BE1" w:rsidP="00422BE1">
      <w:pPr>
        <w:spacing w:after="180" w:line="360" w:lineRule="auto"/>
        <w:ind w:firstLine="709"/>
        <w:jc w:val="both"/>
        <w:rPr>
          <w:rFonts w:ascii="Arial" w:hAnsi="Arial" w:cs="Arial"/>
        </w:rPr>
      </w:pPr>
      <w:r w:rsidRPr="00422BE1">
        <w:rPr>
          <w:rFonts w:ascii="Arial" w:hAnsi="Arial" w:cs="Arial"/>
          <w:b/>
        </w:rPr>
        <w:t xml:space="preserve">Art. </w:t>
      </w:r>
      <w:r w:rsidR="00B94B98">
        <w:rPr>
          <w:rFonts w:ascii="Arial" w:hAnsi="Arial" w:cs="Arial"/>
          <w:b/>
        </w:rPr>
        <w:t>7</w:t>
      </w:r>
      <w:r w:rsidRPr="00422BE1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-</w:t>
      </w:r>
      <w:r w:rsidRPr="00422BE1">
        <w:rPr>
          <w:rFonts w:ascii="Arial" w:hAnsi="Arial" w:cs="Arial"/>
        </w:rPr>
        <w:t> Esta Lei entra em vigor na data de sua publicação.</w:t>
      </w:r>
    </w:p>
    <w:p w14:paraId="754D147D" w14:textId="68F0BD02" w:rsidR="001B4007" w:rsidRPr="00FA02B7" w:rsidRDefault="001B4007" w:rsidP="00422BE1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14:paraId="38E78099" w14:textId="639F55CE" w:rsidR="00FA02B7" w:rsidRDefault="00FA02B7" w:rsidP="00FA02B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B3BF8">
        <w:rPr>
          <w:rFonts w:ascii="Arial" w:hAnsi="Arial" w:cs="Arial"/>
        </w:rPr>
        <w:t xml:space="preserve">Sala das Sessões Vereador </w:t>
      </w:r>
      <w:r w:rsidRPr="00B15AB3">
        <w:rPr>
          <w:rFonts w:ascii="Arial" w:hAnsi="Arial" w:cs="Arial"/>
          <w:b/>
        </w:rPr>
        <w:t>Wilson Luiz de Souza</w:t>
      </w:r>
      <w:r w:rsidRPr="009B3BF8">
        <w:rPr>
          <w:rFonts w:ascii="Arial" w:hAnsi="Arial" w:cs="Arial"/>
        </w:rPr>
        <w:t>, da Câmara Municipal de Carnaúba dos Dantas/RN, em</w:t>
      </w:r>
      <w:r>
        <w:rPr>
          <w:rFonts w:ascii="Arial" w:hAnsi="Arial" w:cs="Arial"/>
        </w:rPr>
        <w:t xml:space="preserve"> </w:t>
      </w:r>
      <w:r w:rsidR="00B94B98">
        <w:rPr>
          <w:rFonts w:ascii="Arial" w:hAnsi="Arial" w:cs="Arial"/>
        </w:rPr>
        <w:t>11</w:t>
      </w:r>
      <w:r w:rsidR="000C496E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2024</w:t>
      </w:r>
      <w:r w:rsidRPr="009B3BF8">
        <w:rPr>
          <w:rFonts w:ascii="Arial" w:hAnsi="Arial" w:cs="Arial"/>
        </w:rPr>
        <w:t>.</w:t>
      </w:r>
    </w:p>
    <w:p w14:paraId="018F6233" w14:textId="77777777" w:rsidR="001B4007" w:rsidRDefault="001B4007" w:rsidP="00FA02B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14:paraId="243D3225" w14:textId="77777777" w:rsidR="00FA02B7" w:rsidRDefault="00FA02B7" w:rsidP="00FA02B7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14:paraId="5AB970A2" w14:textId="4270EF0B" w:rsidR="00FA02B7" w:rsidRPr="00B02593" w:rsidRDefault="00FA02B7" w:rsidP="00FA02B7">
      <w:pPr>
        <w:ind w:left="-180" w:right="-180"/>
        <w:jc w:val="center"/>
        <w:rPr>
          <w:rFonts w:ascii="Arial" w:hAnsi="Arial" w:cs="Arial"/>
        </w:rPr>
      </w:pPr>
      <w:r w:rsidRPr="00B02593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</w:t>
      </w:r>
      <w:r w:rsidRPr="00B02593">
        <w:rPr>
          <w:rFonts w:ascii="Arial" w:hAnsi="Arial" w:cs="Arial"/>
        </w:rPr>
        <w:t>__________________________</w:t>
      </w:r>
    </w:p>
    <w:p w14:paraId="1722E3BA" w14:textId="78E17845" w:rsidR="00FA02B7" w:rsidRPr="00B02593" w:rsidRDefault="00B94B98" w:rsidP="00FA02B7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CLÉSIO NELSON DANTAS</w:t>
      </w:r>
    </w:p>
    <w:p w14:paraId="598F9120" w14:textId="7CCFEAB2" w:rsidR="00FA02B7" w:rsidRDefault="00FA02B7" w:rsidP="00B94B98">
      <w:pPr>
        <w:ind w:left="-180" w:right="-180"/>
        <w:jc w:val="center"/>
        <w:outlineLvl w:val="0"/>
        <w:rPr>
          <w:rFonts w:ascii="Arial" w:hAnsi="Arial" w:cs="Arial"/>
        </w:rPr>
      </w:pPr>
      <w:r w:rsidRPr="00B02593"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  <w:r w:rsidRPr="00B02593">
        <w:rPr>
          <w:rFonts w:ascii="Arial" w:hAnsi="Arial" w:cs="Arial"/>
        </w:rPr>
        <w:t xml:space="preserve"> Proponente</w:t>
      </w:r>
      <w:bookmarkStart w:id="0" w:name="_GoBack"/>
      <w:bookmarkEnd w:id="0"/>
    </w:p>
    <w:p w14:paraId="78F6727E" w14:textId="77777777" w:rsidR="007743C4" w:rsidRDefault="007743C4" w:rsidP="007743C4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14:paraId="76AD12ED" w14:textId="77777777" w:rsidR="007743C4" w:rsidRDefault="007743C4" w:rsidP="00FA02B7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sectPr w:rsidR="007743C4">
      <w:headerReference w:type="default" r:id="rId7"/>
      <w:pgSz w:w="11906" w:h="16838"/>
      <w:pgMar w:top="3346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30211" w14:textId="77777777" w:rsidR="00EC6D9E" w:rsidRDefault="00EC6D9E">
      <w:pPr>
        <w:rPr>
          <w:rFonts w:hint="eastAsia"/>
        </w:rPr>
      </w:pPr>
      <w:r>
        <w:separator/>
      </w:r>
    </w:p>
  </w:endnote>
  <w:endnote w:type="continuationSeparator" w:id="0">
    <w:p w14:paraId="4666F989" w14:textId="77777777" w:rsidR="00EC6D9E" w:rsidRDefault="00EC6D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F04DB" w14:textId="77777777" w:rsidR="00EC6D9E" w:rsidRDefault="00EC6D9E">
      <w:pPr>
        <w:rPr>
          <w:rFonts w:hint="eastAsia"/>
        </w:rPr>
      </w:pPr>
      <w:r>
        <w:separator/>
      </w:r>
    </w:p>
  </w:footnote>
  <w:footnote w:type="continuationSeparator" w:id="0">
    <w:p w14:paraId="6ED4DF2A" w14:textId="77777777" w:rsidR="00EC6D9E" w:rsidRDefault="00EC6D9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8D3B3" w14:textId="77777777" w:rsidR="00CC4F5F" w:rsidRDefault="00B94B98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F"/>
    <w:rsid w:val="00013CC9"/>
    <w:rsid w:val="00027338"/>
    <w:rsid w:val="00035DD6"/>
    <w:rsid w:val="00080FAD"/>
    <w:rsid w:val="000A4509"/>
    <w:rsid w:val="000B0235"/>
    <w:rsid w:val="000C496E"/>
    <w:rsid w:val="000D3EC0"/>
    <w:rsid w:val="000E1D8D"/>
    <w:rsid w:val="0013698F"/>
    <w:rsid w:val="001502F2"/>
    <w:rsid w:val="00185226"/>
    <w:rsid w:val="001B4007"/>
    <w:rsid w:val="001D36BD"/>
    <w:rsid w:val="001F7808"/>
    <w:rsid w:val="00261705"/>
    <w:rsid w:val="00262292"/>
    <w:rsid w:val="00297560"/>
    <w:rsid w:val="002A50D0"/>
    <w:rsid w:val="002B216E"/>
    <w:rsid w:val="002C01D9"/>
    <w:rsid w:val="002C0C5F"/>
    <w:rsid w:val="002C7C82"/>
    <w:rsid w:val="002E7833"/>
    <w:rsid w:val="003044B5"/>
    <w:rsid w:val="00312ABD"/>
    <w:rsid w:val="003527F7"/>
    <w:rsid w:val="00352C73"/>
    <w:rsid w:val="00366F73"/>
    <w:rsid w:val="003D38A5"/>
    <w:rsid w:val="003E1D81"/>
    <w:rsid w:val="00422BE1"/>
    <w:rsid w:val="004262D5"/>
    <w:rsid w:val="00427B4F"/>
    <w:rsid w:val="00453E46"/>
    <w:rsid w:val="004A2094"/>
    <w:rsid w:val="005168E3"/>
    <w:rsid w:val="00580777"/>
    <w:rsid w:val="005824BE"/>
    <w:rsid w:val="00582F35"/>
    <w:rsid w:val="005B1BDB"/>
    <w:rsid w:val="00602CA5"/>
    <w:rsid w:val="006176B9"/>
    <w:rsid w:val="006274C2"/>
    <w:rsid w:val="00637F1D"/>
    <w:rsid w:val="0073255B"/>
    <w:rsid w:val="00737E86"/>
    <w:rsid w:val="007517B8"/>
    <w:rsid w:val="00771FDF"/>
    <w:rsid w:val="007743C4"/>
    <w:rsid w:val="007846DC"/>
    <w:rsid w:val="007920A5"/>
    <w:rsid w:val="007B6DF5"/>
    <w:rsid w:val="008170E7"/>
    <w:rsid w:val="0084287C"/>
    <w:rsid w:val="00861191"/>
    <w:rsid w:val="00861C94"/>
    <w:rsid w:val="00871FD3"/>
    <w:rsid w:val="008A6E3F"/>
    <w:rsid w:val="008B6F76"/>
    <w:rsid w:val="008C48A9"/>
    <w:rsid w:val="008C61A3"/>
    <w:rsid w:val="009047FB"/>
    <w:rsid w:val="00941ECC"/>
    <w:rsid w:val="009462D3"/>
    <w:rsid w:val="00957833"/>
    <w:rsid w:val="0096237B"/>
    <w:rsid w:val="009A6383"/>
    <w:rsid w:val="009B6488"/>
    <w:rsid w:val="009C6E32"/>
    <w:rsid w:val="009E777D"/>
    <w:rsid w:val="009F2D76"/>
    <w:rsid w:val="009F306E"/>
    <w:rsid w:val="00A94688"/>
    <w:rsid w:val="00AA4AAA"/>
    <w:rsid w:val="00AE5A21"/>
    <w:rsid w:val="00B017D2"/>
    <w:rsid w:val="00B05009"/>
    <w:rsid w:val="00B34B5E"/>
    <w:rsid w:val="00B64985"/>
    <w:rsid w:val="00B85F9E"/>
    <w:rsid w:val="00B91517"/>
    <w:rsid w:val="00B94B98"/>
    <w:rsid w:val="00BA260C"/>
    <w:rsid w:val="00BA3D0A"/>
    <w:rsid w:val="00BA4F68"/>
    <w:rsid w:val="00BC6F99"/>
    <w:rsid w:val="00BD0966"/>
    <w:rsid w:val="00C019E0"/>
    <w:rsid w:val="00C32A9A"/>
    <w:rsid w:val="00C621A5"/>
    <w:rsid w:val="00C66606"/>
    <w:rsid w:val="00C66AC8"/>
    <w:rsid w:val="00C757F2"/>
    <w:rsid w:val="00C820CD"/>
    <w:rsid w:val="00C87FF0"/>
    <w:rsid w:val="00CB505C"/>
    <w:rsid w:val="00CC4F5F"/>
    <w:rsid w:val="00CD0419"/>
    <w:rsid w:val="00CE7E51"/>
    <w:rsid w:val="00D07B5C"/>
    <w:rsid w:val="00D10671"/>
    <w:rsid w:val="00D13F18"/>
    <w:rsid w:val="00D45B98"/>
    <w:rsid w:val="00D474D7"/>
    <w:rsid w:val="00D87B2E"/>
    <w:rsid w:val="00D87C1A"/>
    <w:rsid w:val="00D96735"/>
    <w:rsid w:val="00DB18A4"/>
    <w:rsid w:val="00DB2C92"/>
    <w:rsid w:val="00DB6C0A"/>
    <w:rsid w:val="00DB7443"/>
    <w:rsid w:val="00DB7DA5"/>
    <w:rsid w:val="00DD0964"/>
    <w:rsid w:val="00DD2186"/>
    <w:rsid w:val="00DE2093"/>
    <w:rsid w:val="00E42D17"/>
    <w:rsid w:val="00E82529"/>
    <w:rsid w:val="00EA0A00"/>
    <w:rsid w:val="00EB0CE7"/>
    <w:rsid w:val="00EC6D9E"/>
    <w:rsid w:val="00ED0270"/>
    <w:rsid w:val="00ED41DE"/>
    <w:rsid w:val="00F0082D"/>
    <w:rsid w:val="00F34132"/>
    <w:rsid w:val="00F5062B"/>
    <w:rsid w:val="00F9548B"/>
    <w:rsid w:val="00FA02B7"/>
    <w:rsid w:val="00F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092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9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013C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9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013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Rubens Carvalho</cp:lastModifiedBy>
  <cp:revision>2</cp:revision>
  <cp:lastPrinted>2024-06-04T12:27:00Z</cp:lastPrinted>
  <dcterms:created xsi:type="dcterms:W3CDTF">2024-06-24T17:11:00Z</dcterms:created>
  <dcterms:modified xsi:type="dcterms:W3CDTF">2024-06-24T17:11:00Z</dcterms:modified>
  <dc:language>pt-BR</dc:language>
</cp:coreProperties>
</file>