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6C40B1A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2A2D37">
        <w:rPr>
          <w:rFonts w:ascii="Arial" w:hAnsi="Arial"/>
          <w:sz w:val="28"/>
          <w:lang w:val="pt-BR"/>
        </w:rPr>
        <w:t>45</w:t>
      </w:r>
      <w:r w:rsidR="00B7136E">
        <w:rPr>
          <w:rFonts w:ascii="Arial" w:hAnsi="Arial"/>
          <w:sz w:val="28"/>
        </w:rPr>
        <w:t>/20</w:t>
      </w:r>
      <w:r w:rsidR="002A2D37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2A2D37">
        <w:rPr>
          <w:rFonts w:ascii="Arial" w:hAnsi="Arial"/>
          <w:b w:val="0"/>
          <w:sz w:val="28"/>
          <w:lang w:val="pt-BR"/>
        </w:rPr>
        <w:t>13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2A2D37">
        <w:rPr>
          <w:rFonts w:ascii="Arial" w:hAnsi="Arial"/>
          <w:b w:val="0"/>
          <w:sz w:val="28"/>
          <w:lang w:val="pt-BR"/>
        </w:rPr>
        <w:t>junho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2A2D37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F306AE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2A2D37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2A2D37">
        <w:rPr>
          <w:rFonts w:ascii="Arial" w:hAnsi="Arial"/>
          <w:b/>
          <w:color w:val="000000" w:themeColor="text1"/>
        </w:rPr>
        <w:t>JOSÉ FRANCISCO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397D98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2A2D37">
        <w:rPr>
          <w:rFonts w:ascii="Arial" w:hAnsi="Arial"/>
        </w:rPr>
        <w:t xml:space="preserve">mas conhecido por </w:t>
      </w:r>
      <w:r w:rsidR="002A2D37" w:rsidRPr="002A2D37">
        <w:rPr>
          <w:rFonts w:ascii="Arial" w:hAnsi="Arial"/>
          <w:b/>
        </w:rPr>
        <w:t>KEKA</w:t>
      </w:r>
      <w:r w:rsidR="002A2D37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2A2D37">
        <w:rPr>
          <w:rFonts w:ascii="Arial" w:hAnsi="Arial"/>
        </w:rPr>
        <w:t>12</w:t>
      </w:r>
      <w:r w:rsidR="006219A8">
        <w:rPr>
          <w:rFonts w:ascii="Arial" w:hAnsi="Arial"/>
        </w:rPr>
        <w:t xml:space="preserve"> de </w:t>
      </w:r>
      <w:r w:rsidR="002A2D37">
        <w:rPr>
          <w:rFonts w:ascii="Arial" w:hAnsi="Arial"/>
        </w:rPr>
        <w:t>Junho</w:t>
      </w:r>
      <w:r w:rsidR="00CE4D8D">
        <w:rPr>
          <w:rFonts w:ascii="Arial" w:hAnsi="Arial"/>
        </w:rPr>
        <w:t xml:space="preserve"> de 20</w:t>
      </w:r>
      <w:r w:rsidR="002A2D37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3501B854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DD553D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DD553D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DD553D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DD553D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DD553D">
        <w:rPr>
          <w:rFonts w:ascii="Arial" w:hAnsi="Arial"/>
          <w:b/>
          <w:color w:val="000000" w:themeColor="text1"/>
        </w:rPr>
        <w:t>KEKA</w:t>
      </w:r>
      <w:r w:rsidR="00F73046">
        <w:rPr>
          <w:rFonts w:ascii="Arial" w:hAnsi="Arial"/>
        </w:rPr>
        <w:t>,</w:t>
      </w:r>
      <w:r w:rsidR="00DD553D">
        <w:rPr>
          <w:rFonts w:ascii="Arial" w:hAnsi="Arial"/>
        </w:rPr>
        <w:t xml:space="preserve"> pai do ex-vereador </w:t>
      </w:r>
      <w:r w:rsidR="00DD553D" w:rsidRPr="00DD553D">
        <w:rPr>
          <w:rFonts w:ascii="Arial" w:hAnsi="Arial"/>
          <w:b/>
        </w:rPr>
        <w:t>CHICO</w:t>
      </w:r>
      <w:r w:rsidR="00DD553D">
        <w:rPr>
          <w:rFonts w:ascii="Arial" w:hAnsi="Arial"/>
        </w:rPr>
        <w:t xml:space="preserve"> e avô do funcionário da casa </w:t>
      </w:r>
      <w:r w:rsidR="00DD553D" w:rsidRPr="00DD553D">
        <w:rPr>
          <w:rFonts w:ascii="Arial" w:hAnsi="Arial"/>
          <w:b/>
        </w:rPr>
        <w:t>JÚLIO CÉSAR</w:t>
      </w:r>
      <w:r w:rsidR="00DD553D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DD553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DD553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7DD7D83E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Sua partida deixa </w:t>
      </w:r>
      <w:r w:rsidR="00451661">
        <w:rPr>
          <w:rFonts w:ascii="Arial" w:hAnsi="Arial"/>
        </w:rPr>
        <w:t>um vazio imensurável não apenas na vida dos seus familiares, mas também no Povoado Ermo onde sua presença se fez notável</w:t>
      </w:r>
      <w:r w:rsidR="00DD553D">
        <w:rPr>
          <w:rFonts w:ascii="Arial" w:hAnsi="Arial"/>
        </w:rPr>
        <w:t xml:space="preserve">. 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48DFA62F" w:rsidR="005C31C4" w:rsidRDefault="002A2D37" w:rsidP="002A2D37">
      <w:pPr>
        <w:spacing w:line="276" w:lineRule="auto"/>
        <w:ind w:firstLine="708"/>
        <w:jc w:val="both"/>
        <w:rPr>
          <w:rFonts w:ascii="Arial" w:hAnsi="Arial"/>
        </w:rPr>
      </w:pPr>
      <w:r w:rsidRPr="002A2D37">
        <w:rPr>
          <w:rFonts w:ascii="Arial" w:hAnsi="Arial"/>
          <w:b/>
        </w:rPr>
        <w:t>KEKA</w:t>
      </w:r>
      <w:r>
        <w:rPr>
          <w:rFonts w:ascii="Arial" w:hAnsi="Arial"/>
        </w:rPr>
        <w:t xml:space="preserve"> foi mais do que um pai e avô exemplar; foi um verdadeiro símbolo de integridade, honestidade e dedicação. Seu legado transcende as fronteiras familiares, influenciando positivamente todos aqueles que tiveram o privilégio de conhecê-lo.    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539C7884" w14:textId="7599CF0F" w:rsidR="002A2D37" w:rsidRDefault="002A2D37" w:rsidP="00D041F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Neste momento de dor, expressamos nossas mais profundas condolências à família enlu</w:t>
      </w:r>
      <w:r w:rsidR="00DD553D">
        <w:rPr>
          <w:rFonts w:ascii="Arial" w:hAnsi="Arial"/>
        </w:rPr>
        <w:t xml:space="preserve">tada, </w:t>
      </w:r>
      <w:r w:rsidR="00451661">
        <w:rPr>
          <w:rFonts w:ascii="Arial" w:hAnsi="Arial"/>
        </w:rPr>
        <w:t xml:space="preserve">desejando que encontrem conforto na lembrança dos momentos felizes compartilhados com </w:t>
      </w:r>
      <w:r w:rsidR="00451661" w:rsidRPr="00451661">
        <w:rPr>
          <w:rFonts w:ascii="Arial" w:hAnsi="Arial"/>
          <w:b/>
        </w:rPr>
        <w:t>KEKA</w:t>
      </w:r>
      <w:r w:rsidR="00451661">
        <w:rPr>
          <w:rFonts w:ascii="Arial" w:hAnsi="Arial"/>
        </w:rPr>
        <w:t xml:space="preserve">. Que sua memória perdure como um farol de inspiração para as gerações futuras. 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21D9640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DD553D">
        <w:rPr>
          <w:rFonts w:ascii="Arial" w:hAnsi="Arial"/>
        </w:rPr>
        <w:t>13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DD553D">
        <w:rPr>
          <w:rFonts w:ascii="Arial" w:hAnsi="Arial"/>
        </w:rPr>
        <w:t>Junho</w:t>
      </w:r>
      <w:r w:rsidR="00E06925">
        <w:rPr>
          <w:rFonts w:ascii="Arial" w:hAnsi="Arial"/>
        </w:rPr>
        <w:t xml:space="preserve"> de 20</w:t>
      </w:r>
      <w:r w:rsidR="00DD553D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25757" w14:textId="77777777" w:rsidR="0020507D" w:rsidRDefault="0020507D">
      <w:r>
        <w:separator/>
      </w:r>
    </w:p>
  </w:endnote>
  <w:endnote w:type="continuationSeparator" w:id="0">
    <w:p w14:paraId="47C9F090" w14:textId="77777777" w:rsidR="0020507D" w:rsidRDefault="0020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24672" w14:textId="77777777" w:rsidR="0020507D" w:rsidRDefault="0020507D">
      <w:r>
        <w:separator/>
      </w:r>
    </w:p>
  </w:footnote>
  <w:footnote w:type="continuationSeparator" w:id="0">
    <w:p w14:paraId="0FE5A8FD" w14:textId="77777777" w:rsidR="0020507D" w:rsidRDefault="00205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0507D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507D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0507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5E08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507D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A2D37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1661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D70A8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D553D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927C-E19A-4F3A-B47D-6B46D634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2024-06-13T11:06:00Z</cp:lastPrinted>
  <dcterms:created xsi:type="dcterms:W3CDTF">2021-11-29T13:04:00Z</dcterms:created>
  <dcterms:modified xsi:type="dcterms:W3CDTF">2024-06-13T11:14:00Z</dcterms:modified>
</cp:coreProperties>
</file>