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76FE5699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43282A">
        <w:rPr>
          <w:rFonts w:ascii="Arial" w:hAnsi="Arial" w:cs="Arial"/>
          <w:b/>
          <w:bCs w:val="0"/>
          <w:sz w:val="24"/>
          <w:szCs w:val="24"/>
          <w:lang w:val="pt-BR"/>
        </w:rPr>
        <w:t>55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E557CB">
        <w:rPr>
          <w:rFonts w:ascii="Arial" w:hAnsi="Arial" w:cs="Arial"/>
          <w:b/>
          <w:bCs w:val="0"/>
          <w:sz w:val="24"/>
          <w:szCs w:val="24"/>
          <w:lang w:val="pt-BR"/>
        </w:rPr>
        <w:t>21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E4BDB">
        <w:rPr>
          <w:rFonts w:ascii="Arial" w:hAnsi="Arial" w:cs="Arial"/>
          <w:b/>
          <w:bCs w:val="0"/>
          <w:sz w:val="24"/>
          <w:szCs w:val="24"/>
          <w:lang w:val="pt-BR"/>
        </w:rPr>
        <w:t>març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o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162B56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250A8DEF" w14:textId="44EAA0CA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A78EA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Prefeito Municipal, e à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Sra.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Secretária Municipal de Obras, Serviços Urbanos e Transportes Públicos,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1251E34" w14:textId="4207B13E" w:rsidR="00A2138D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bookmarkStart w:id="0" w:name="_GoBack"/>
      <w:r w:rsidR="00A37485" w:rsidRPr="00A37485">
        <w:rPr>
          <w:rFonts w:ascii="Arial" w:hAnsi="Arial" w:cs="Arial"/>
          <w:b/>
          <w:bCs w:val="0"/>
          <w:sz w:val="24"/>
          <w:szCs w:val="24"/>
          <w:lang w:val="pt-BR"/>
        </w:rPr>
        <w:t>Indico que seja construída uma lombada na RN-288, no trecho que liga Carnaúba dos Dantas ao povoado Rajada, nas proximidades do Posto Santo Antônio, visando à redução da velocidade dos veículos e à segurança dos transeuntes.</w:t>
      </w:r>
      <w:bookmarkEnd w:id="0"/>
    </w:p>
    <w:p w14:paraId="3DAE0290" w14:textId="77777777" w:rsidR="00E557CB" w:rsidRPr="00E67348" w:rsidRDefault="00E557CB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08ADA0E1" w14:textId="77777777" w:rsidR="00F62DAB" w:rsidRDefault="00F62DA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u w:val="single"/>
        </w:rPr>
        <w:t>J U S T I F I C A T I V A</w:t>
      </w:r>
    </w:p>
    <w:p w14:paraId="5821BDB1" w14:textId="77777777" w:rsidR="00BE4BDB" w:rsidRPr="00BE4BDB" w:rsidRDefault="00BE4BD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</w:p>
    <w:p w14:paraId="57265CF9" w14:textId="77777777" w:rsidR="00A37485" w:rsidRPr="00A37485" w:rsidRDefault="00A37485" w:rsidP="00A3748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A3748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presente solicitação busca garantir maior segurança no trecho da RN-288, especialmente nas proximidades do Posto Santo Antônio, onde há um intenso fluxo de veículos e pedestres. A falta de um redutor de velocidade tem resultado em constantes riscos de acidentes, sobretudo devido ao tráfego de caminhões, motocicletas e automóveis que transitam em alta velocidade.</w:t>
      </w:r>
    </w:p>
    <w:p w14:paraId="75C9B144" w14:textId="77777777" w:rsidR="00A37485" w:rsidRPr="00A37485" w:rsidRDefault="00A37485" w:rsidP="00A3748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55A284B9" w14:textId="77777777" w:rsidR="00A37485" w:rsidRPr="00A37485" w:rsidRDefault="00A37485" w:rsidP="00A3748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A3748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A instalação da lombada contribuirá para a redução da velocidade dos veículos, minimizando riscos de colisões e atropelamentos, além de proporcionar maior segurança aos moradores e usuários da rodovia. A medida é essencial para a proteção </w:t>
      </w:r>
      <w:r w:rsidRPr="00A3748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>da população e atende às reivindicações da comunidade local, que tem manifestado preocupação com a atual situação da via.</w:t>
      </w:r>
    </w:p>
    <w:p w14:paraId="56CA932F" w14:textId="77777777" w:rsidR="00A37485" w:rsidRPr="00A37485" w:rsidRDefault="00A37485" w:rsidP="00A3748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79D2897B" w14:textId="0FFB30BA" w:rsidR="00EC1697" w:rsidRPr="00EC1697" w:rsidRDefault="00A37485" w:rsidP="00A37485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A3748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Diante da relevância desta solicitação, espero contar com o apoio do Poder Executivo Municipal e </w:t>
      </w:r>
      <w:r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da Secretária </w:t>
      </w:r>
      <w:r w:rsidRPr="00A37485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para a efetivação desta medida de segurança viária.</w:t>
      </w:r>
    </w:p>
    <w:p w14:paraId="1CF128A6" w14:textId="77777777" w:rsidR="00EC1697" w:rsidRP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177077E" w14:textId="2F164AF0" w:rsidR="00BE4BDB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Sala das Sessões “Vereador Wilson Luiz de Souza”, da Câmara Municip</w:t>
      </w:r>
      <w:r w:rsidR="00E557C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al de Carnaúba dos Dantas-RN, 21</w:t>
      </w:r>
      <w:r w:rsidRPr="00EC169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de março de 2025.</w:t>
      </w:r>
    </w:p>
    <w:p w14:paraId="2AA2B561" w14:textId="77777777" w:rsidR="00EC1697" w:rsidRDefault="00EC1697" w:rsidP="00EC1697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E673E98" w14:textId="77777777" w:rsidR="00BE4BDB" w:rsidRPr="00162B56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174234E4" w14:textId="58176605" w:rsidR="008369FA" w:rsidRDefault="00B506F9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70BEF">
        <w:rPr>
          <w:rFonts w:ascii="Arial" w:hAnsi="Arial" w:cs="Arial"/>
          <w:b/>
        </w:rPr>
        <w:t xml:space="preserve"> </w:t>
      </w:r>
      <w:r w:rsidR="0043730A">
        <w:rPr>
          <w:rFonts w:ascii="Arial" w:hAnsi="Arial" w:cs="Arial"/>
          <w:b/>
        </w:rPr>
        <w:t>MARFRAN DE MEDEIROS SANTOS</w:t>
      </w:r>
    </w:p>
    <w:p w14:paraId="14B1B54C" w14:textId="3A1420C2" w:rsidR="0043730A" w:rsidRPr="0043730A" w:rsidRDefault="0043730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Carnaúba dos Dantas/RN</w:t>
      </w:r>
    </w:p>
    <w:p w14:paraId="61F3CE71" w14:textId="20F17AD9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5BC3B" w14:textId="77777777" w:rsidR="006639B8" w:rsidRDefault="006639B8">
      <w:r>
        <w:separator/>
      </w:r>
    </w:p>
  </w:endnote>
  <w:endnote w:type="continuationSeparator" w:id="0">
    <w:p w14:paraId="47D27321" w14:textId="77777777" w:rsidR="006639B8" w:rsidRDefault="0066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9D73A" w14:textId="77777777" w:rsidR="006639B8" w:rsidRDefault="006639B8">
      <w:r>
        <w:separator/>
      </w:r>
    </w:p>
  </w:footnote>
  <w:footnote w:type="continuationSeparator" w:id="0">
    <w:p w14:paraId="19C56F13" w14:textId="77777777" w:rsidR="006639B8" w:rsidRDefault="00663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6639B8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6639B8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6639B8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F3D38A5"/>
    <w:multiLevelType w:val="hybridMultilevel"/>
    <w:tmpl w:val="AEDCC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4240D"/>
    <w:multiLevelType w:val="hybridMultilevel"/>
    <w:tmpl w:val="9984F9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27145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0939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3282A"/>
    <w:rsid w:val="0043730A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5834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39B8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26C0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37485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61FF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E4BDB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A78EA"/>
    <w:rsid w:val="00CB4C0A"/>
    <w:rsid w:val="00CC20A4"/>
    <w:rsid w:val="00CC2B54"/>
    <w:rsid w:val="00CC5E63"/>
    <w:rsid w:val="00CD238C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96B88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3224"/>
    <w:rsid w:val="00E54D7D"/>
    <w:rsid w:val="00E557CB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697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339C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7A16-97F3-4ADE-ADEF-79D6379B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2025-03-06T12:14:00Z</cp:lastPrinted>
  <dcterms:created xsi:type="dcterms:W3CDTF">2025-03-21T11:52:00Z</dcterms:created>
  <dcterms:modified xsi:type="dcterms:W3CDTF">2025-03-21T13:31:00Z</dcterms:modified>
</cp:coreProperties>
</file>