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1FF77034" w:rsidR="00B7136E" w:rsidRPr="000D5FE6" w:rsidRDefault="003B2DFA" w:rsidP="00B7136E">
      <w:pPr>
        <w:pStyle w:val="Ttulo"/>
        <w:jc w:val="left"/>
        <w:rPr>
          <w:rFonts w:ascii="Cambria" w:hAnsi="Cambria"/>
          <w:b w:val="0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F91B3A">
        <w:rPr>
          <w:rFonts w:ascii="Cambria" w:hAnsi="Cambria"/>
          <w:sz w:val="28"/>
          <w:lang w:val="pt-BR"/>
        </w:rPr>
        <w:t>034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B7136E" w:rsidRPr="000D5FE6">
        <w:rPr>
          <w:rFonts w:ascii="Cambria" w:hAnsi="Cambria"/>
          <w:sz w:val="28"/>
        </w:rPr>
        <w:t>Em,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F91B3A">
        <w:rPr>
          <w:rFonts w:ascii="Cambria" w:hAnsi="Cambria"/>
          <w:b w:val="0"/>
          <w:bCs w:val="0"/>
          <w:sz w:val="28"/>
          <w:lang w:val="pt-BR"/>
        </w:rPr>
        <w:t>19</w:t>
      </w:r>
      <w:r w:rsidR="00951C00">
        <w:rPr>
          <w:rFonts w:ascii="Cambria" w:hAnsi="Cambria"/>
          <w:b w:val="0"/>
          <w:bCs w:val="0"/>
          <w:sz w:val="28"/>
          <w:lang w:val="pt-BR"/>
        </w:rPr>
        <w:t xml:space="preserve"> de maio </w:t>
      </w:r>
      <w:r w:rsidR="00CE4D8D" w:rsidRPr="000D5FE6">
        <w:rPr>
          <w:rFonts w:ascii="Cambria" w:hAnsi="Cambria"/>
          <w:b w:val="0"/>
          <w:sz w:val="28"/>
        </w:rPr>
        <w:t>de 20</w:t>
      </w:r>
      <w:r w:rsidR="00C06180" w:rsidRPr="000D5FE6">
        <w:rPr>
          <w:rFonts w:ascii="Cambria" w:hAnsi="Cambria"/>
          <w:b w:val="0"/>
          <w:sz w:val="28"/>
          <w:lang w:val="pt-BR"/>
        </w:rPr>
        <w:t>2</w:t>
      </w:r>
      <w:r w:rsidR="00E1754E" w:rsidRPr="000D5FE6">
        <w:rPr>
          <w:rFonts w:ascii="Cambria" w:hAnsi="Cambria"/>
          <w:b w:val="0"/>
          <w:sz w:val="28"/>
          <w:lang w:val="pt-BR"/>
        </w:rPr>
        <w:t>5</w:t>
      </w:r>
      <w:r w:rsidR="00B7136E" w:rsidRPr="000D5FE6">
        <w:rPr>
          <w:rFonts w:ascii="Cambria" w:hAnsi="Cambria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24BF7995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, manifesta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</w:t>
      </w:r>
      <w:proofErr w:type="gramStart"/>
      <w:r w:rsidRPr="000D5FE6">
        <w:rPr>
          <w:rFonts w:asciiTheme="majorHAnsi" w:hAnsiTheme="majorHAnsi"/>
        </w:rPr>
        <w:t>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proofErr w:type="gramEnd"/>
      <w:r w:rsidR="00CF79FF" w:rsidRPr="000D5FE6">
        <w:rPr>
          <w:rFonts w:asciiTheme="majorHAnsi" w:hAnsiTheme="majorHAnsi"/>
          <w:b/>
        </w:rPr>
        <w:t xml:space="preserve"> </w:t>
      </w:r>
      <w:r w:rsidR="00572997">
        <w:rPr>
          <w:rFonts w:asciiTheme="majorHAnsi" w:hAnsiTheme="majorHAnsi"/>
          <w:b/>
          <w:color w:val="000000" w:themeColor="text1"/>
        </w:rPr>
        <w:t>JOSÉ LUIZ DE MOURA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D62B3E">
        <w:rPr>
          <w:rFonts w:asciiTheme="majorHAnsi" w:hAnsiTheme="majorHAnsi"/>
          <w:color w:val="000000" w:themeColor="text1"/>
        </w:rPr>
        <w:t xml:space="preserve"> que era mais conhecid</w:t>
      </w:r>
      <w:r w:rsidR="00D11C66">
        <w:rPr>
          <w:rFonts w:asciiTheme="majorHAnsi" w:hAnsiTheme="majorHAnsi"/>
          <w:color w:val="000000" w:themeColor="text1"/>
        </w:rPr>
        <w:t>o</w:t>
      </w:r>
      <w:r w:rsidR="00D62B3E">
        <w:rPr>
          <w:rFonts w:asciiTheme="majorHAnsi" w:hAnsiTheme="majorHAnsi"/>
          <w:color w:val="000000" w:themeColor="text1"/>
        </w:rPr>
        <w:t xml:space="preserve"> como </w:t>
      </w:r>
      <w:r w:rsidR="00572997">
        <w:rPr>
          <w:rFonts w:asciiTheme="majorHAnsi" w:hAnsiTheme="majorHAnsi"/>
          <w:b/>
          <w:color w:val="000000" w:themeColor="text1"/>
        </w:rPr>
        <w:t>PEPÉ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D62B3E" w:rsidRPr="000D5FE6">
        <w:rPr>
          <w:rFonts w:asciiTheme="majorHAnsi" w:hAnsiTheme="majorHAnsi"/>
        </w:rPr>
        <w:t xml:space="preserve"> ocorrid</w:t>
      </w:r>
      <w:r w:rsidR="00D11C66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no dia </w:t>
      </w:r>
      <w:r w:rsidR="00951C00">
        <w:rPr>
          <w:rFonts w:asciiTheme="majorHAnsi" w:hAnsiTheme="majorHAnsi"/>
        </w:rPr>
        <w:t>1</w:t>
      </w:r>
      <w:r w:rsidR="00572997">
        <w:rPr>
          <w:rFonts w:asciiTheme="majorHAnsi" w:hAnsiTheme="majorHAnsi"/>
        </w:rPr>
        <w:t>7</w:t>
      </w:r>
      <w:r w:rsidR="00951C00">
        <w:rPr>
          <w:rFonts w:asciiTheme="majorHAnsi" w:hAnsiTheme="majorHAnsi"/>
        </w:rPr>
        <w:t xml:space="preserve"> de maio de 2025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6A12F53C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D11C66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D11C66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querid</w:t>
      </w:r>
      <w:r w:rsidR="00D11C66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amig</w:t>
      </w:r>
      <w:r w:rsidR="00D11C66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</w:t>
      </w:r>
      <w:r w:rsidR="00572997">
        <w:rPr>
          <w:rFonts w:asciiTheme="majorHAnsi" w:hAnsiTheme="majorHAnsi"/>
          <w:b/>
        </w:rPr>
        <w:t>PEPÉ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521703">
        <w:rPr>
          <w:rFonts w:asciiTheme="majorHAnsi" w:hAnsiTheme="majorHAnsi"/>
        </w:rPr>
        <w:t>a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150589" w:rsidRPr="000D5FE6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companheir</w:t>
      </w:r>
      <w:r w:rsidR="00150589" w:rsidRPr="000D5FE6">
        <w:rPr>
          <w:rFonts w:asciiTheme="majorHAnsi" w:hAnsiTheme="majorHAnsi"/>
        </w:rPr>
        <w:t>a</w:t>
      </w:r>
      <w:r w:rsidR="002B16D2" w:rsidRPr="000D5FE6">
        <w:rPr>
          <w:rFonts w:asciiTheme="majorHAnsi" w:hAnsiTheme="majorHAnsi"/>
        </w:rPr>
        <w:t xml:space="preserve"> serão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457397D9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DE705B">
        <w:rPr>
          <w:rFonts w:asciiTheme="majorHAnsi" w:hAnsiTheme="majorHAnsi"/>
        </w:rPr>
        <w:t>1</w:t>
      </w:r>
      <w:r w:rsidR="00572997">
        <w:rPr>
          <w:rFonts w:asciiTheme="majorHAnsi" w:hAnsiTheme="majorHAnsi"/>
        </w:rPr>
        <w:t>9</w:t>
      </w:r>
      <w:bookmarkStart w:id="0" w:name="_GoBack"/>
      <w:bookmarkEnd w:id="0"/>
      <w:r w:rsidR="00DE705B">
        <w:rPr>
          <w:rFonts w:asciiTheme="majorHAnsi" w:hAnsiTheme="majorHAnsi"/>
        </w:rPr>
        <w:t xml:space="preserve"> de maio</w:t>
      </w:r>
      <w:r w:rsidR="00E06925" w:rsidRPr="000D5FE6">
        <w:rPr>
          <w:rFonts w:asciiTheme="majorHAnsi" w:hAnsiTheme="majorHAnsi"/>
        </w:rPr>
        <w:t xml:space="preserve"> de 20</w:t>
      </w:r>
      <w:r w:rsidR="00D21F62" w:rsidRPr="000D5FE6">
        <w:rPr>
          <w:rFonts w:asciiTheme="majorHAnsi" w:hAnsiTheme="majorHAnsi"/>
        </w:rPr>
        <w:t>2</w:t>
      </w:r>
      <w:r w:rsidR="007B2CA3" w:rsidRPr="000D5FE6">
        <w:rPr>
          <w:rFonts w:asciiTheme="majorHAnsi" w:hAnsiTheme="majorHAnsi"/>
        </w:rPr>
        <w:t>5</w:t>
      </w:r>
      <w:r w:rsidRPr="000D5FE6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5613C" w14:textId="77777777" w:rsidR="00747D1B" w:rsidRDefault="00747D1B">
      <w:r>
        <w:separator/>
      </w:r>
    </w:p>
  </w:endnote>
  <w:endnote w:type="continuationSeparator" w:id="0">
    <w:p w14:paraId="5036534B" w14:textId="77777777" w:rsidR="00747D1B" w:rsidRDefault="0074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4FA6A" w14:textId="77777777" w:rsidR="00747D1B" w:rsidRDefault="00747D1B">
      <w:r>
        <w:separator/>
      </w:r>
    </w:p>
  </w:footnote>
  <w:footnote w:type="continuationSeparator" w:id="0">
    <w:p w14:paraId="69D33009" w14:textId="77777777" w:rsidR="00747D1B" w:rsidRDefault="00747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747D1B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7D1B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747D1B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4EA6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2997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0152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47D1B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1C66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670D2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1B3A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A332-4017-4963-B409-3F249C09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2025-05-13T10:47:00Z</cp:lastPrinted>
  <dcterms:created xsi:type="dcterms:W3CDTF">2025-05-19T10:28:00Z</dcterms:created>
  <dcterms:modified xsi:type="dcterms:W3CDTF">2025-05-19T10:29:00Z</dcterms:modified>
</cp:coreProperties>
</file>