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D8E8366" w:rsidR="00F62DAB" w:rsidRPr="00C15CF6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C15CF6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793D7A">
        <w:rPr>
          <w:rFonts w:ascii="Cambria" w:hAnsi="Cambria" w:cs="Arial"/>
          <w:b/>
          <w:bCs w:val="0"/>
          <w:sz w:val="24"/>
          <w:szCs w:val="24"/>
          <w:lang w:val="pt-BR"/>
        </w:rPr>
        <w:t>307</w:t>
      </w:r>
      <w:bookmarkStart w:id="0" w:name="_GoBack"/>
      <w:bookmarkEnd w:id="0"/>
      <w:r w:rsidR="00E06DDC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C15CF6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C15CF6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C15CF6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C15CF6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C15CF6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C15CF6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C15CF6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AD0F91">
        <w:rPr>
          <w:rFonts w:ascii="Cambria" w:hAnsi="Cambria" w:cs="Arial"/>
          <w:b/>
          <w:bCs w:val="0"/>
          <w:sz w:val="24"/>
          <w:szCs w:val="24"/>
          <w:lang w:val="pt-BR"/>
        </w:rPr>
        <w:t>13</w:t>
      </w:r>
      <w:r w:rsidR="00E54B37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E06DDC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AD0F91">
        <w:rPr>
          <w:rFonts w:ascii="Cambria" w:hAnsi="Cambria" w:cs="Arial"/>
          <w:b/>
          <w:bCs w:val="0"/>
          <w:sz w:val="24"/>
          <w:szCs w:val="24"/>
          <w:lang w:val="pt-BR"/>
        </w:rPr>
        <w:t>novembro</w:t>
      </w:r>
      <w:r w:rsidR="00E06DDC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C15CF6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C15CF6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C15CF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15CF6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C15CF6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C15CF6">
        <w:rPr>
          <w:rFonts w:ascii="Cambria" w:hAnsi="Cambria" w:cs="Arial"/>
          <w:b/>
          <w:sz w:val="24"/>
          <w:szCs w:val="24"/>
        </w:rPr>
        <w:t>Exm</w:t>
      </w:r>
      <w:r w:rsidR="00366905" w:rsidRPr="00C15CF6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C15CF6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C15CF6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C15CF6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C15CF6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C15CF6">
        <w:rPr>
          <w:rFonts w:ascii="Cambria" w:hAnsi="Cambria" w:cs="Arial"/>
          <w:b/>
          <w:sz w:val="24"/>
          <w:szCs w:val="24"/>
        </w:rPr>
        <w:t>MD President</w:t>
      </w:r>
      <w:r w:rsidR="00665753" w:rsidRPr="00C15CF6">
        <w:rPr>
          <w:rFonts w:ascii="Cambria" w:hAnsi="Cambria" w:cs="Arial"/>
          <w:b/>
          <w:sz w:val="24"/>
          <w:szCs w:val="24"/>
          <w:lang w:val="pt-BR"/>
        </w:rPr>
        <w:t>e</w:t>
      </w:r>
      <w:r w:rsidRPr="00C15CF6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C15CF6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</w:p>
    <w:p w14:paraId="1030CF51" w14:textId="798618F8" w:rsidR="00085750" w:rsidRPr="00085750" w:rsidRDefault="00AD0F91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 xml:space="preserve"> </w:t>
      </w:r>
      <w:r w:rsidR="00793D7A" w:rsidRPr="00793D7A">
        <w:rPr>
          <w:rFonts w:ascii="Cambria" w:hAnsi="Cambria" w:cs="Arial"/>
          <w:sz w:val="24"/>
          <w:szCs w:val="24"/>
          <w:lang w:val="pt-BR"/>
        </w:rPr>
        <w:t xml:space="preserve">Os Vereadores que abaixo subscrevem, juntamente com a iniciativa popular da população do município de Carnaúba dos Dantas, vêm, mui respeitosamente, à presença de Vossa Excelência INDICAR que, após as formalidades regimentais desta Casa Legislativa, seja encaminhada cópia desta ao </w:t>
      </w:r>
      <w:proofErr w:type="spellStart"/>
      <w:r w:rsidR="00793D7A" w:rsidRPr="00793D7A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793D7A" w:rsidRPr="00793D7A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793D7A" w:rsidRPr="00793D7A">
        <w:rPr>
          <w:rFonts w:ascii="Cambria" w:hAnsi="Cambria" w:cs="Arial"/>
          <w:b/>
          <w:sz w:val="24"/>
          <w:szCs w:val="24"/>
          <w:lang w:val="pt-BR"/>
        </w:rPr>
        <w:t>KLEYTON MEDEIROS DANTAS</w:t>
      </w:r>
      <w:r w:rsidR="00793D7A" w:rsidRPr="00793D7A">
        <w:rPr>
          <w:rFonts w:ascii="Cambria" w:hAnsi="Cambria" w:cs="Arial"/>
          <w:sz w:val="24"/>
          <w:szCs w:val="24"/>
          <w:lang w:val="pt-BR"/>
        </w:rPr>
        <w:t xml:space="preserve">, Prefeito Municipal, ao </w:t>
      </w:r>
      <w:proofErr w:type="spellStart"/>
      <w:r w:rsidR="00793D7A" w:rsidRPr="00793D7A">
        <w:rPr>
          <w:rFonts w:ascii="Cambria" w:hAnsi="Cambria" w:cs="Arial"/>
          <w:sz w:val="24"/>
          <w:szCs w:val="24"/>
          <w:lang w:val="pt-BR"/>
        </w:rPr>
        <w:t>Ilmº</w:t>
      </w:r>
      <w:proofErr w:type="spellEnd"/>
      <w:r w:rsidR="00793D7A" w:rsidRPr="00793D7A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793D7A" w:rsidRPr="00793D7A">
        <w:rPr>
          <w:rFonts w:ascii="Cambria" w:hAnsi="Cambria" w:cs="Arial"/>
          <w:b/>
          <w:sz w:val="24"/>
          <w:szCs w:val="24"/>
          <w:lang w:val="pt-BR"/>
        </w:rPr>
        <w:t>MARCOS LEANDRO DANTAS</w:t>
      </w:r>
      <w:r w:rsidR="00793D7A" w:rsidRPr="00793D7A">
        <w:rPr>
          <w:rFonts w:ascii="Cambria" w:hAnsi="Cambria" w:cs="Arial"/>
          <w:sz w:val="24"/>
          <w:szCs w:val="24"/>
          <w:lang w:val="pt-BR"/>
        </w:rPr>
        <w:t xml:space="preserve">, Secretário Municipal de Administração e Planejamento, e ao </w:t>
      </w:r>
      <w:proofErr w:type="spellStart"/>
      <w:r w:rsidR="00793D7A" w:rsidRPr="00793D7A">
        <w:rPr>
          <w:rFonts w:ascii="Cambria" w:hAnsi="Cambria" w:cs="Arial"/>
          <w:sz w:val="24"/>
          <w:szCs w:val="24"/>
          <w:lang w:val="pt-BR"/>
        </w:rPr>
        <w:t>Ilmº</w:t>
      </w:r>
      <w:proofErr w:type="spellEnd"/>
      <w:r w:rsidR="00793D7A" w:rsidRPr="00793D7A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793D7A" w:rsidRPr="00793D7A">
        <w:rPr>
          <w:rFonts w:ascii="Cambria" w:hAnsi="Cambria" w:cs="Arial"/>
          <w:b/>
          <w:sz w:val="24"/>
          <w:szCs w:val="24"/>
          <w:lang w:val="pt-BR"/>
        </w:rPr>
        <w:t>JOEL PAULINO DANTAS JÚNIOR</w:t>
      </w:r>
      <w:r w:rsidR="00793D7A" w:rsidRPr="00793D7A">
        <w:rPr>
          <w:rFonts w:ascii="Cambria" w:hAnsi="Cambria" w:cs="Arial"/>
          <w:sz w:val="24"/>
          <w:szCs w:val="24"/>
          <w:lang w:val="pt-BR"/>
        </w:rPr>
        <w:t>,</w:t>
      </w:r>
      <w:r w:rsidR="00793D7A">
        <w:rPr>
          <w:rFonts w:ascii="Cambria" w:hAnsi="Cambria" w:cs="Arial"/>
          <w:sz w:val="24"/>
          <w:szCs w:val="24"/>
          <w:lang w:val="pt-BR"/>
        </w:rPr>
        <w:t xml:space="preserve"> solicitando </w:t>
      </w:r>
      <w:proofErr w:type="gramStart"/>
      <w:r w:rsidR="00793D7A">
        <w:rPr>
          <w:rFonts w:ascii="Cambria" w:hAnsi="Cambria" w:cs="Arial"/>
          <w:sz w:val="24"/>
          <w:szCs w:val="24"/>
          <w:lang w:val="pt-BR"/>
        </w:rPr>
        <w:t>que</w:t>
      </w:r>
      <w:proofErr w:type="gramEnd"/>
    </w:p>
    <w:p w14:paraId="3B8E009C" w14:textId="77777777" w:rsidR="00085750" w:rsidRPr="00085750" w:rsidRDefault="00085750" w:rsidP="00085750">
      <w:pPr>
        <w:pStyle w:val="Recuodecorpodetexto"/>
        <w:spacing w:line="360" w:lineRule="auto"/>
        <w:ind w:left="-180" w:right="-180" w:firstLine="888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71E793CD" w14:textId="679AC96E" w:rsidR="00085750" w:rsidRDefault="00793D7A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>
        <w:rPr>
          <w:rFonts w:ascii="Cambria" w:hAnsi="Cambria" w:cs="Arial"/>
          <w:b/>
          <w:bCs w:val="0"/>
          <w:sz w:val="24"/>
          <w:szCs w:val="24"/>
          <w:lang w:val="pt-BR"/>
        </w:rPr>
        <w:t>A</w:t>
      </w:r>
      <w:r w:rsidRPr="00793D7A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Prefeitura Municipal apoie a Associação Comunitária da Comunidade</w:t>
      </w:r>
      <w:proofErr w:type="gramStart"/>
      <w:r w:rsidRPr="00793D7A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proofErr w:type="gramEnd"/>
      <w:r w:rsidRPr="00793D7A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Rajada (ACCR), de forma a garantir o abastecimento de água na comunidade, a partir da </w:t>
      </w:r>
      <w:proofErr w:type="spellStart"/>
      <w:r w:rsidRPr="00793D7A">
        <w:rPr>
          <w:rFonts w:ascii="Cambria" w:hAnsi="Cambria" w:cs="Arial"/>
          <w:b/>
          <w:bCs w:val="0"/>
          <w:sz w:val="24"/>
          <w:szCs w:val="24"/>
          <w:lang w:val="pt-BR"/>
        </w:rPr>
        <w:t>mini-adutora</w:t>
      </w:r>
      <w:proofErr w:type="spellEnd"/>
      <w:r w:rsidRPr="00793D7A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já existente, evitando assim a falta de água para os moradores.</w:t>
      </w:r>
    </w:p>
    <w:p w14:paraId="382E721A" w14:textId="77777777" w:rsidR="00793D7A" w:rsidRPr="00085750" w:rsidRDefault="00793D7A" w:rsidP="00085750">
      <w:pPr>
        <w:pStyle w:val="Recuodecorpodetexto"/>
        <w:spacing w:line="360" w:lineRule="auto"/>
        <w:ind w:left="-180" w:right="-180" w:firstLine="888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5C1E0BF8" w14:textId="77777777" w:rsidR="00085750" w:rsidRPr="00085750" w:rsidRDefault="00085750" w:rsidP="00793D7A">
      <w:pPr>
        <w:pStyle w:val="Recuodecorpodetexto"/>
        <w:spacing w:line="360" w:lineRule="auto"/>
        <w:ind w:right="-180" w:firstLine="0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085750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07BE0389" w14:textId="77777777" w:rsidR="00085750" w:rsidRPr="00085750" w:rsidRDefault="00085750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09714108" w14:textId="77777777" w:rsidR="00793D7A" w:rsidRPr="00793D7A" w:rsidRDefault="00793D7A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 w:rsidRPr="00793D7A">
        <w:rPr>
          <w:rFonts w:ascii="Cambria" w:hAnsi="Cambria" w:cs="Arial"/>
          <w:sz w:val="24"/>
          <w:szCs w:val="24"/>
          <w:lang w:val="pt-BR"/>
        </w:rPr>
        <w:t xml:space="preserve">Esta indicação, impulsionada pela iniciativa popular da população de Carnaúba dos Dantas, tem como objetivo assegurar o abastecimento regular de água na comunidade da Rajada. A </w:t>
      </w:r>
      <w:proofErr w:type="spellStart"/>
      <w:proofErr w:type="gramStart"/>
      <w:r w:rsidRPr="00793D7A">
        <w:rPr>
          <w:rFonts w:ascii="Cambria" w:hAnsi="Cambria" w:cs="Arial"/>
          <w:sz w:val="24"/>
          <w:szCs w:val="24"/>
          <w:lang w:val="pt-BR"/>
        </w:rPr>
        <w:t>mini-adutora</w:t>
      </w:r>
      <w:proofErr w:type="spellEnd"/>
      <w:proofErr w:type="gramEnd"/>
      <w:r w:rsidRPr="00793D7A">
        <w:rPr>
          <w:rFonts w:ascii="Cambria" w:hAnsi="Cambria" w:cs="Arial"/>
          <w:sz w:val="24"/>
          <w:szCs w:val="24"/>
          <w:lang w:val="pt-BR"/>
        </w:rPr>
        <w:t xml:space="preserve"> existente representa uma importante conquista local, fruto do esforço coletivo da comunidade, e tem garantido o acesso à água potável às famílias que ali residem.</w:t>
      </w:r>
    </w:p>
    <w:p w14:paraId="58D88EB2" w14:textId="77777777" w:rsidR="00793D7A" w:rsidRPr="00793D7A" w:rsidRDefault="00793D7A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6E724C0" w14:textId="77777777" w:rsidR="00793D7A" w:rsidRPr="00793D7A" w:rsidRDefault="00793D7A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 w:rsidRPr="00793D7A">
        <w:rPr>
          <w:rFonts w:ascii="Cambria" w:hAnsi="Cambria" w:cs="Arial"/>
          <w:sz w:val="24"/>
          <w:szCs w:val="24"/>
          <w:lang w:val="pt-BR"/>
        </w:rPr>
        <w:t>No entanto, para que esse serviço continue de forma eficiente e sem interrupções, é essencial que a Prefeitura Municipal, por meio das Secretarias competentes, ofereça o apoio técnico, logístico e operacional necessário à Associação Comunitária da Comunidade Rajada (ACCR).</w:t>
      </w:r>
    </w:p>
    <w:p w14:paraId="6C79844F" w14:textId="77777777" w:rsidR="00793D7A" w:rsidRPr="00793D7A" w:rsidRDefault="00793D7A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CD5AB23" w14:textId="77777777" w:rsidR="00793D7A" w:rsidRPr="00793D7A" w:rsidRDefault="00793D7A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 w:rsidRPr="00793D7A">
        <w:rPr>
          <w:rFonts w:ascii="Cambria" w:hAnsi="Cambria" w:cs="Arial"/>
          <w:sz w:val="24"/>
          <w:szCs w:val="24"/>
          <w:lang w:val="pt-BR"/>
        </w:rPr>
        <w:t>A continuidade desse apoio trará benefícios diretos à qualidade de vida dos moradores, reforçando a valorização da gestão participativa e o compromisso da administração pública com o bem-estar da população rural.</w:t>
      </w:r>
    </w:p>
    <w:p w14:paraId="7C13087F" w14:textId="77777777" w:rsidR="00793D7A" w:rsidRPr="00793D7A" w:rsidRDefault="00793D7A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2505AEF" w14:textId="0139E57B" w:rsidR="00AD0F91" w:rsidRPr="00085750" w:rsidRDefault="00793D7A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  <w:r w:rsidRPr="00793D7A">
        <w:rPr>
          <w:rFonts w:ascii="Cambria" w:hAnsi="Cambria" w:cs="Arial"/>
          <w:sz w:val="24"/>
          <w:szCs w:val="24"/>
          <w:lang w:val="pt-BR"/>
        </w:rPr>
        <w:t>Diante da importância da demanda, contamos com a atenção e sensibilidade do Senhor Prefeito e dos Senhores Secretários para que esta solicitação seja atendida com brevidade, em benefício da coletividade.</w:t>
      </w:r>
    </w:p>
    <w:p w14:paraId="2FBD3314" w14:textId="77777777" w:rsidR="00AD0F91" w:rsidRPr="00085750" w:rsidRDefault="00AD0F91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7B735F45" w14:textId="5411973A" w:rsidR="006C7157" w:rsidRPr="00C15CF6" w:rsidRDefault="00AD0F91" w:rsidP="00793D7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D0F91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em </w:t>
      </w:r>
      <w:r>
        <w:rPr>
          <w:rFonts w:ascii="Cambria" w:hAnsi="Cambria" w:cs="Arial"/>
          <w:sz w:val="24"/>
          <w:szCs w:val="24"/>
          <w:lang w:val="pt-BR"/>
        </w:rPr>
        <w:t>13</w:t>
      </w:r>
      <w:r w:rsidRPr="00AD0F91">
        <w:rPr>
          <w:rFonts w:ascii="Cambria" w:hAnsi="Cambria" w:cs="Arial"/>
          <w:sz w:val="24"/>
          <w:szCs w:val="24"/>
          <w:lang w:val="pt-BR"/>
        </w:rPr>
        <w:t xml:space="preserve"> de novembro de 2025.</w:t>
      </w:r>
    </w:p>
    <w:p w14:paraId="1E9638F9" w14:textId="141ADBFF" w:rsidR="008D04FB" w:rsidRPr="00C15CF6" w:rsidRDefault="008D04FB" w:rsidP="00F273B0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A08DF81" w14:textId="77777777" w:rsidR="008D04FB" w:rsidRPr="00C15CF6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2358B909" w14:textId="77777777" w:rsidR="00B8493B" w:rsidRPr="00C15CF6" w:rsidRDefault="00B8493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F1A4308" w14:textId="0A3AE2B1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0D8A7069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MARFRAN DE MEDEIROS SANTOS</w:t>
      </w:r>
    </w:p>
    <w:p w14:paraId="161DC85D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0F9C589A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7BFFC3FD" w14:textId="1B266F22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_____________________________________________________</w:t>
      </w:r>
    </w:p>
    <w:p w14:paraId="1E0EBC0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MARIA DAS VITÓRIAS BEZERRA DANTAS</w:t>
      </w:r>
    </w:p>
    <w:p w14:paraId="2EEE54F3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Vereadora Proponente</w:t>
      </w:r>
    </w:p>
    <w:p w14:paraId="083DC546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6A6982A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71031A9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JEMMIFRAN DA SILVA DANTAS</w:t>
      </w:r>
    </w:p>
    <w:p w14:paraId="1D28C92C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40BA525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5B60B67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506F2ECA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JOSÉ LÚCIO SILVA</w:t>
      </w:r>
    </w:p>
    <w:p w14:paraId="6E448142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3368F53F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39B987B5" w14:textId="1FEF25E0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1D97F409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BÁRBARA DE MEDEIROS DANTAS</w:t>
      </w:r>
    </w:p>
    <w:p w14:paraId="6979C978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Vereadora Proponente</w:t>
      </w:r>
    </w:p>
    <w:p w14:paraId="0032F663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6544FEBA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596F4A3E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JARDEL DANTAS DA SILVA</w:t>
      </w:r>
    </w:p>
    <w:p w14:paraId="1D8021CA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579D001F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792BEF85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4067ADA1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JOSÉ GILVAN DANTAS</w:t>
      </w:r>
    </w:p>
    <w:p w14:paraId="647CD4AD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23F7CCDD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2590BE39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2B509FE4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LUCIANO FRANCIMARO DANTAS</w:t>
      </w:r>
    </w:p>
    <w:p w14:paraId="4F12C6EB" w14:textId="77777777" w:rsidR="00A17738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 Proponente</w:t>
      </w:r>
    </w:p>
    <w:p w14:paraId="1E65FE17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</w:p>
    <w:p w14:paraId="3CDE62C1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____________________________________________________</w:t>
      </w:r>
    </w:p>
    <w:p w14:paraId="027E97EB" w14:textId="77777777" w:rsidR="00A17738" w:rsidRPr="00C15CF6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sz w:val="24"/>
          <w:szCs w:val="24"/>
          <w:lang w:val="pt-BR"/>
        </w:rPr>
      </w:pPr>
      <w:r w:rsidRPr="00C15CF6">
        <w:rPr>
          <w:rFonts w:ascii="Cambria" w:hAnsi="Cambria" w:cs="Arial"/>
          <w:b/>
          <w:sz w:val="24"/>
          <w:szCs w:val="24"/>
          <w:lang w:val="pt-BR"/>
        </w:rPr>
        <w:t>MARLI DE MEDEIROS DANTAS</w:t>
      </w:r>
    </w:p>
    <w:p w14:paraId="11C663EA" w14:textId="4D96B49D" w:rsidR="00B9434D" w:rsidRPr="00AD0F91" w:rsidRDefault="00A17738" w:rsidP="00A17738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Cs w:val="0"/>
          <w:sz w:val="24"/>
          <w:szCs w:val="24"/>
          <w:lang w:val="pt-BR"/>
        </w:rPr>
      </w:pPr>
      <w:r w:rsidRPr="00AD0F91">
        <w:rPr>
          <w:rFonts w:ascii="Cambria" w:hAnsi="Cambria" w:cs="Arial"/>
          <w:bCs w:val="0"/>
          <w:sz w:val="24"/>
          <w:szCs w:val="24"/>
          <w:lang w:val="pt-BR"/>
        </w:rPr>
        <w:t>Vereadora Proponente</w:t>
      </w:r>
    </w:p>
    <w:sectPr w:rsidR="00B9434D" w:rsidRPr="00AD0F91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09C69" w14:textId="77777777" w:rsidR="00DC22DB" w:rsidRDefault="00DC22DB">
      <w:r>
        <w:separator/>
      </w:r>
    </w:p>
  </w:endnote>
  <w:endnote w:type="continuationSeparator" w:id="0">
    <w:p w14:paraId="2C6B1D96" w14:textId="77777777" w:rsidR="00DC22DB" w:rsidRDefault="00DC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55AC7" w14:textId="77777777" w:rsidR="00DC22DB" w:rsidRDefault="00DC22DB">
      <w:r>
        <w:separator/>
      </w:r>
    </w:p>
  </w:footnote>
  <w:footnote w:type="continuationSeparator" w:id="0">
    <w:p w14:paraId="501C3151" w14:textId="77777777" w:rsidR="00DC22DB" w:rsidRDefault="00DC2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DC22DB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DC22DB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DC22DB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38D6"/>
    <w:rsid w:val="00005000"/>
    <w:rsid w:val="00006693"/>
    <w:rsid w:val="00006970"/>
    <w:rsid w:val="00006C78"/>
    <w:rsid w:val="000200DC"/>
    <w:rsid w:val="000311F5"/>
    <w:rsid w:val="00040D67"/>
    <w:rsid w:val="00044230"/>
    <w:rsid w:val="00054A80"/>
    <w:rsid w:val="00054F44"/>
    <w:rsid w:val="00056D40"/>
    <w:rsid w:val="0006227F"/>
    <w:rsid w:val="00067B57"/>
    <w:rsid w:val="000713E0"/>
    <w:rsid w:val="00076A2F"/>
    <w:rsid w:val="00082E4A"/>
    <w:rsid w:val="00085750"/>
    <w:rsid w:val="000917B9"/>
    <w:rsid w:val="00093699"/>
    <w:rsid w:val="000A25A8"/>
    <w:rsid w:val="000A309D"/>
    <w:rsid w:val="000A36A4"/>
    <w:rsid w:val="000A3EF9"/>
    <w:rsid w:val="000B56E9"/>
    <w:rsid w:val="000D1FE9"/>
    <w:rsid w:val="000D5D57"/>
    <w:rsid w:val="000E176B"/>
    <w:rsid w:val="000E307F"/>
    <w:rsid w:val="000E497E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2EB3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4E37"/>
    <w:rsid w:val="001A5013"/>
    <w:rsid w:val="001B25DA"/>
    <w:rsid w:val="001B49B0"/>
    <w:rsid w:val="001C6D1C"/>
    <w:rsid w:val="001C6FFD"/>
    <w:rsid w:val="001D3407"/>
    <w:rsid w:val="001D490A"/>
    <w:rsid w:val="001D5670"/>
    <w:rsid w:val="001E04A7"/>
    <w:rsid w:val="001E2926"/>
    <w:rsid w:val="001F04B9"/>
    <w:rsid w:val="001F620D"/>
    <w:rsid w:val="001F71D5"/>
    <w:rsid w:val="00203A40"/>
    <w:rsid w:val="00203E6A"/>
    <w:rsid w:val="00204FE5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510F4"/>
    <w:rsid w:val="00260736"/>
    <w:rsid w:val="002619FA"/>
    <w:rsid w:val="0026260B"/>
    <w:rsid w:val="00263C19"/>
    <w:rsid w:val="00266310"/>
    <w:rsid w:val="002673A3"/>
    <w:rsid w:val="002723C5"/>
    <w:rsid w:val="002774F2"/>
    <w:rsid w:val="002779FE"/>
    <w:rsid w:val="002930E1"/>
    <w:rsid w:val="00295CAF"/>
    <w:rsid w:val="002A011F"/>
    <w:rsid w:val="002A02AC"/>
    <w:rsid w:val="002A2761"/>
    <w:rsid w:val="002A7971"/>
    <w:rsid w:val="002B2A47"/>
    <w:rsid w:val="002B36A2"/>
    <w:rsid w:val="002C7317"/>
    <w:rsid w:val="002D50DB"/>
    <w:rsid w:val="002D61EE"/>
    <w:rsid w:val="002E2E4A"/>
    <w:rsid w:val="002E41D4"/>
    <w:rsid w:val="002E5F7E"/>
    <w:rsid w:val="002E6384"/>
    <w:rsid w:val="003020C7"/>
    <w:rsid w:val="00302A54"/>
    <w:rsid w:val="00306BD5"/>
    <w:rsid w:val="003123D7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4D6E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5C5A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6E54"/>
    <w:rsid w:val="0044779E"/>
    <w:rsid w:val="004512DE"/>
    <w:rsid w:val="00451355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DFF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778EF"/>
    <w:rsid w:val="005879AB"/>
    <w:rsid w:val="005905F5"/>
    <w:rsid w:val="005927B2"/>
    <w:rsid w:val="0059356F"/>
    <w:rsid w:val="005935C8"/>
    <w:rsid w:val="005948C8"/>
    <w:rsid w:val="00595989"/>
    <w:rsid w:val="005A0DF1"/>
    <w:rsid w:val="005A6E8F"/>
    <w:rsid w:val="005B0A81"/>
    <w:rsid w:val="005B29CB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E4264"/>
    <w:rsid w:val="005F0E56"/>
    <w:rsid w:val="005F667B"/>
    <w:rsid w:val="006017CE"/>
    <w:rsid w:val="0060640D"/>
    <w:rsid w:val="00611FC7"/>
    <w:rsid w:val="006121E4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3BB0"/>
    <w:rsid w:val="00624ECB"/>
    <w:rsid w:val="0063576B"/>
    <w:rsid w:val="006359A7"/>
    <w:rsid w:val="0063695A"/>
    <w:rsid w:val="00640B4D"/>
    <w:rsid w:val="00641AE7"/>
    <w:rsid w:val="006549E6"/>
    <w:rsid w:val="00656E07"/>
    <w:rsid w:val="00665753"/>
    <w:rsid w:val="006742CA"/>
    <w:rsid w:val="00674811"/>
    <w:rsid w:val="00674F78"/>
    <w:rsid w:val="00681A61"/>
    <w:rsid w:val="00684410"/>
    <w:rsid w:val="0068485E"/>
    <w:rsid w:val="00687BAF"/>
    <w:rsid w:val="006923C7"/>
    <w:rsid w:val="006933C5"/>
    <w:rsid w:val="00693F8D"/>
    <w:rsid w:val="00695A3E"/>
    <w:rsid w:val="006A0D67"/>
    <w:rsid w:val="006A1AC9"/>
    <w:rsid w:val="006A7C7D"/>
    <w:rsid w:val="006B54DF"/>
    <w:rsid w:val="006B737A"/>
    <w:rsid w:val="006C0E0D"/>
    <w:rsid w:val="006C31CC"/>
    <w:rsid w:val="006C43DF"/>
    <w:rsid w:val="006C7157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65790"/>
    <w:rsid w:val="00774DB8"/>
    <w:rsid w:val="00776825"/>
    <w:rsid w:val="00780443"/>
    <w:rsid w:val="00780634"/>
    <w:rsid w:val="00780A7E"/>
    <w:rsid w:val="0078308E"/>
    <w:rsid w:val="00787A33"/>
    <w:rsid w:val="00793D7A"/>
    <w:rsid w:val="00793F7F"/>
    <w:rsid w:val="007A2463"/>
    <w:rsid w:val="007A69F1"/>
    <w:rsid w:val="007B0C5C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04775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55432"/>
    <w:rsid w:val="0086369E"/>
    <w:rsid w:val="008650DE"/>
    <w:rsid w:val="00870AA1"/>
    <w:rsid w:val="00871A7A"/>
    <w:rsid w:val="00872502"/>
    <w:rsid w:val="008738E0"/>
    <w:rsid w:val="00876A8E"/>
    <w:rsid w:val="0088180A"/>
    <w:rsid w:val="00882E4B"/>
    <w:rsid w:val="00883418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D7614"/>
    <w:rsid w:val="008E08DE"/>
    <w:rsid w:val="008E21FA"/>
    <w:rsid w:val="008E385C"/>
    <w:rsid w:val="008E75D9"/>
    <w:rsid w:val="008E7CF0"/>
    <w:rsid w:val="008F3989"/>
    <w:rsid w:val="008F3A01"/>
    <w:rsid w:val="008F489D"/>
    <w:rsid w:val="008F60D8"/>
    <w:rsid w:val="00901280"/>
    <w:rsid w:val="0090560E"/>
    <w:rsid w:val="00905B3B"/>
    <w:rsid w:val="00907629"/>
    <w:rsid w:val="00907AF4"/>
    <w:rsid w:val="009168DE"/>
    <w:rsid w:val="00917200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17738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C23"/>
    <w:rsid w:val="00A83E08"/>
    <w:rsid w:val="00A86436"/>
    <w:rsid w:val="00A9703B"/>
    <w:rsid w:val="00A97DE9"/>
    <w:rsid w:val="00AA31D9"/>
    <w:rsid w:val="00AA3613"/>
    <w:rsid w:val="00AA3FBA"/>
    <w:rsid w:val="00AA73FC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D04F9"/>
    <w:rsid w:val="00AD0F91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2DAA"/>
    <w:rsid w:val="00B04EB9"/>
    <w:rsid w:val="00B04ECB"/>
    <w:rsid w:val="00B064BC"/>
    <w:rsid w:val="00B11765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4AA5"/>
    <w:rsid w:val="00B47171"/>
    <w:rsid w:val="00B506F9"/>
    <w:rsid w:val="00B5078E"/>
    <w:rsid w:val="00B50D0A"/>
    <w:rsid w:val="00B56FCC"/>
    <w:rsid w:val="00B57371"/>
    <w:rsid w:val="00B65BA3"/>
    <w:rsid w:val="00B70648"/>
    <w:rsid w:val="00B74664"/>
    <w:rsid w:val="00B7488A"/>
    <w:rsid w:val="00B8493B"/>
    <w:rsid w:val="00B8736A"/>
    <w:rsid w:val="00B90747"/>
    <w:rsid w:val="00B9257A"/>
    <w:rsid w:val="00B93247"/>
    <w:rsid w:val="00B9434D"/>
    <w:rsid w:val="00B95610"/>
    <w:rsid w:val="00BA082A"/>
    <w:rsid w:val="00BA34E2"/>
    <w:rsid w:val="00BA451D"/>
    <w:rsid w:val="00BB2EAA"/>
    <w:rsid w:val="00BB71DA"/>
    <w:rsid w:val="00BC32AC"/>
    <w:rsid w:val="00BC659A"/>
    <w:rsid w:val="00BC7C0F"/>
    <w:rsid w:val="00BC7C91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159BC"/>
    <w:rsid w:val="00C15CF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1A78"/>
    <w:rsid w:val="00DB23E6"/>
    <w:rsid w:val="00DB6046"/>
    <w:rsid w:val="00DB7919"/>
    <w:rsid w:val="00DC22DB"/>
    <w:rsid w:val="00DC256C"/>
    <w:rsid w:val="00DC2963"/>
    <w:rsid w:val="00DC36F9"/>
    <w:rsid w:val="00DC5C1D"/>
    <w:rsid w:val="00DD1472"/>
    <w:rsid w:val="00DE365F"/>
    <w:rsid w:val="00DE5D6A"/>
    <w:rsid w:val="00DE70D5"/>
    <w:rsid w:val="00DF19B7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11FA8"/>
    <w:rsid w:val="00E2059B"/>
    <w:rsid w:val="00E252A6"/>
    <w:rsid w:val="00E259BC"/>
    <w:rsid w:val="00E31323"/>
    <w:rsid w:val="00E31ADC"/>
    <w:rsid w:val="00E32F87"/>
    <w:rsid w:val="00E3347B"/>
    <w:rsid w:val="00E41B46"/>
    <w:rsid w:val="00E42754"/>
    <w:rsid w:val="00E43F1F"/>
    <w:rsid w:val="00E4432B"/>
    <w:rsid w:val="00E52804"/>
    <w:rsid w:val="00E54B37"/>
    <w:rsid w:val="00E54D7D"/>
    <w:rsid w:val="00E604BB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57A"/>
    <w:rsid w:val="00F07CE8"/>
    <w:rsid w:val="00F12C13"/>
    <w:rsid w:val="00F14BD7"/>
    <w:rsid w:val="00F14DE7"/>
    <w:rsid w:val="00F14E8C"/>
    <w:rsid w:val="00F1789E"/>
    <w:rsid w:val="00F21755"/>
    <w:rsid w:val="00F273B0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168D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F9C8-C2E3-44DA-978D-2A8E83D0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Legislativa;Francsley Ítalo</dc:creator>
  <cp:lastModifiedBy>Admin</cp:lastModifiedBy>
  <cp:revision>2</cp:revision>
  <cp:lastPrinted>2025-05-27T12:35:00Z</cp:lastPrinted>
  <dcterms:created xsi:type="dcterms:W3CDTF">2025-11-17T12:38:00Z</dcterms:created>
  <dcterms:modified xsi:type="dcterms:W3CDTF">2025-11-17T12:38:00Z</dcterms:modified>
</cp:coreProperties>
</file>