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E8" w:rsidRDefault="00E31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311E8" w:rsidRPr="000F369B" w:rsidRDefault="001F59DE">
      <w:pPr>
        <w:pStyle w:val="Ttulo5"/>
        <w:rPr>
          <w:rFonts w:ascii="Cambria" w:eastAsia="Cambria" w:hAnsi="Cambria" w:cs="Cambria"/>
          <w:i w:val="0"/>
          <w:sz w:val="24"/>
          <w:szCs w:val="24"/>
          <w:lang w:val="pt-BR"/>
        </w:rPr>
      </w:pPr>
      <w:r>
        <w:rPr>
          <w:rFonts w:ascii="Cambria" w:eastAsia="Cambria" w:hAnsi="Cambria" w:cs="Cambria"/>
          <w:i w:val="0"/>
          <w:sz w:val="24"/>
          <w:szCs w:val="24"/>
        </w:rPr>
        <w:t>PROJE</w:t>
      </w:r>
      <w:r w:rsidR="000F369B">
        <w:rPr>
          <w:rFonts w:ascii="Cambria" w:eastAsia="Cambria" w:hAnsi="Cambria" w:cs="Cambria"/>
          <w:i w:val="0"/>
          <w:sz w:val="24"/>
          <w:szCs w:val="24"/>
        </w:rPr>
        <w:t>TO DE DECRETO LEGISLATIVO Nº 0</w:t>
      </w:r>
      <w:r w:rsidR="00322F68">
        <w:rPr>
          <w:rFonts w:ascii="Cambria" w:eastAsia="Cambria" w:hAnsi="Cambria" w:cs="Cambria"/>
          <w:i w:val="0"/>
          <w:sz w:val="24"/>
          <w:szCs w:val="24"/>
          <w:lang w:val="pt-BR"/>
        </w:rPr>
        <w:t>1</w:t>
      </w:r>
      <w:r w:rsidR="00F54257">
        <w:rPr>
          <w:rFonts w:ascii="Cambria" w:eastAsia="Cambria" w:hAnsi="Cambria" w:cs="Cambria"/>
          <w:i w:val="0"/>
          <w:sz w:val="24"/>
          <w:szCs w:val="24"/>
          <w:lang w:val="pt-BR"/>
        </w:rPr>
        <w:t>1</w:t>
      </w:r>
      <w:bookmarkStart w:id="0" w:name="_GoBack"/>
      <w:bookmarkEnd w:id="0"/>
      <w:r>
        <w:rPr>
          <w:rFonts w:ascii="Cambria" w:eastAsia="Cambria" w:hAnsi="Cambria" w:cs="Cambria"/>
          <w:i w:val="0"/>
          <w:sz w:val="24"/>
          <w:szCs w:val="24"/>
        </w:rPr>
        <w:t>/202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  <w:r>
        <w:rPr>
          <w:rFonts w:ascii="Cambria" w:eastAsia="Cambria" w:hAnsi="Cambria" w:cs="Cambria"/>
        </w:rPr>
        <w:tab/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23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proofErr w:type="spellStart"/>
      <w:r w:rsidR="0075367C">
        <w:rPr>
          <w:rFonts w:ascii="Cambria" w:eastAsia="Cambria" w:hAnsi="Cambria" w:cs="Cambria"/>
          <w:i w:val="0"/>
          <w:sz w:val="24"/>
          <w:szCs w:val="24"/>
          <w:lang w:val="pt-BR"/>
        </w:rPr>
        <w:t>març</w:t>
      </w:r>
      <w:proofErr w:type="spellEnd"/>
      <w:r>
        <w:rPr>
          <w:rFonts w:ascii="Cambria" w:eastAsia="Cambria" w:hAnsi="Cambria" w:cs="Cambria"/>
          <w:i w:val="0"/>
          <w:sz w:val="24"/>
          <w:szCs w:val="24"/>
        </w:rPr>
        <w:t>o de 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</w:p>
    <w:p w:rsidR="00E311E8" w:rsidRDefault="00E311E8" w:rsidP="0075367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E311E8" w:rsidRDefault="00322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1" w:name="_heading=h.jbe2seom8q8l" w:colFirst="0" w:colLast="0"/>
      <w:bookmarkEnd w:id="1"/>
      <w:r w:rsidRPr="00322F68">
        <w:rPr>
          <w:rFonts w:ascii="Cambria" w:eastAsia="Cambria" w:hAnsi="Cambria" w:cs="Cambria"/>
          <w:b/>
          <w:color w:val="000000"/>
          <w:sz w:val="22"/>
          <w:szCs w:val="22"/>
        </w:rPr>
        <w:t>“CONCEDE TÍTULO DE CIDADÃ CARNAUBENSE À SENHORA SEBASTIANA MARIA DE MEDEIROS SILVA (TÂNIA MARIA), E DÁ OUTRAS PROVIDÊNCIAS.”</w:t>
      </w:r>
    </w:p>
    <w:p w:rsidR="00E311E8" w:rsidRDefault="00E31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E311E8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</w:t>
      </w:r>
      <w:r w:rsidR="00322F68">
        <w:rPr>
          <w:rFonts w:ascii="Cambria" w:eastAsia="Cambria" w:hAnsi="Cambria" w:cs="Cambria"/>
        </w:rPr>
        <w:t xml:space="preserve">al e, tendo em vista proposta </w:t>
      </w:r>
      <w:proofErr w:type="gramStart"/>
      <w:r w:rsidR="00322F68">
        <w:rPr>
          <w:rFonts w:ascii="Cambria" w:eastAsia="Cambria" w:hAnsi="Cambria" w:cs="Cambria"/>
        </w:rPr>
        <w:t>da</w:t>
      </w:r>
      <w:r>
        <w:rPr>
          <w:rFonts w:ascii="Cambria" w:eastAsia="Cambria" w:hAnsi="Cambria" w:cs="Cambria"/>
        </w:rPr>
        <w:t xml:space="preserve"> Edil</w:t>
      </w:r>
      <w:proofErr w:type="gramEnd"/>
      <w:r>
        <w:rPr>
          <w:rFonts w:ascii="Cambria" w:eastAsia="Cambria" w:hAnsi="Cambria" w:cs="Cambria"/>
        </w:rPr>
        <w:t xml:space="preserve"> </w:t>
      </w:r>
      <w:r w:rsidR="00322F68">
        <w:rPr>
          <w:rFonts w:ascii="Cambria" w:eastAsia="Cambria" w:hAnsi="Cambria" w:cs="Cambria"/>
          <w:b/>
        </w:rPr>
        <w:t>BÁRBARA DE MEDEIROS</w:t>
      </w:r>
      <w:r>
        <w:rPr>
          <w:rFonts w:ascii="Cambria" w:eastAsia="Cambria" w:hAnsi="Cambria" w:cs="Cambria"/>
          <w:b/>
        </w:rPr>
        <w:t xml:space="preserve"> DANTAS</w:t>
      </w:r>
      <w:r>
        <w:rPr>
          <w:rFonts w:ascii="Cambria" w:eastAsia="Cambria" w:hAnsi="Cambria" w:cs="Cambria"/>
        </w:rPr>
        <w:t>, depois de ouvido o Plenário,</w:t>
      </w:r>
    </w:p>
    <w:p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:rsidR="00E311E8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  <w:t xml:space="preserve">Art. 1º. </w:t>
      </w:r>
      <w:r w:rsidR="00322F68" w:rsidRPr="00322F68">
        <w:rPr>
          <w:rFonts w:ascii="Cambria" w:hAnsi="Cambria"/>
        </w:rPr>
        <w:t xml:space="preserve">Fica concedido à senhora </w:t>
      </w:r>
      <w:r w:rsidR="00322F68" w:rsidRPr="00322F68">
        <w:rPr>
          <w:rStyle w:val="Forte"/>
          <w:rFonts w:ascii="Cambria" w:hAnsi="Cambria"/>
        </w:rPr>
        <w:t>SEBASTIANA MARIA DE MEDEIROS SILVA</w:t>
      </w:r>
      <w:r w:rsidR="00322F68" w:rsidRPr="00322F68">
        <w:rPr>
          <w:rFonts w:ascii="Cambria" w:hAnsi="Cambria"/>
        </w:rPr>
        <w:t xml:space="preserve">, conhecida como </w:t>
      </w:r>
      <w:r w:rsidR="00322F68" w:rsidRPr="00322F68">
        <w:rPr>
          <w:rStyle w:val="Forte"/>
          <w:rFonts w:ascii="Cambria" w:hAnsi="Cambria"/>
        </w:rPr>
        <w:t>TÂNIA MARIA</w:t>
      </w:r>
      <w:r w:rsidR="00322F68" w:rsidRPr="00322F68">
        <w:rPr>
          <w:rFonts w:ascii="Cambria" w:hAnsi="Cambria"/>
        </w:rPr>
        <w:t>, o Título de Cidadã Carnaubense, em reconhecimento aos relevantes vínculos com o Município de Carnaúba dos Dantas.</w:t>
      </w:r>
    </w:p>
    <w:p w:rsidR="00E311E8" w:rsidRDefault="00E311E8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0F369B">
        <w:rPr>
          <w:rFonts w:ascii="Cambria" w:eastAsia="Cambria" w:hAnsi="Cambria" w:cs="Cambria"/>
          <w:color w:val="000000"/>
        </w:rPr>
        <w:t>23</w:t>
      </w:r>
      <w:r>
        <w:rPr>
          <w:rFonts w:ascii="Cambria" w:eastAsia="Cambria" w:hAnsi="Cambria" w:cs="Cambria"/>
          <w:color w:val="000000"/>
        </w:rPr>
        <w:t xml:space="preserve"> de </w:t>
      </w:r>
      <w:r w:rsidR="0075367C">
        <w:rPr>
          <w:rFonts w:ascii="Cambria" w:eastAsia="Cambria" w:hAnsi="Cambria" w:cs="Cambria"/>
          <w:color w:val="000000"/>
        </w:rPr>
        <w:t>março</w:t>
      </w:r>
      <w:r>
        <w:rPr>
          <w:rFonts w:ascii="Cambria" w:eastAsia="Cambria" w:hAnsi="Cambria" w:cs="Cambria"/>
          <w:color w:val="000000"/>
        </w:rPr>
        <w:t xml:space="preserve"> de 202</w:t>
      </w:r>
      <w:r w:rsidR="000F369B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>.</w:t>
      </w:r>
    </w:p>
    <w:p w:rsidR="00E311E8" w:rsidRDefault="00E311E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:rsidR="00E311E8" w:rsidRDefault="001F59D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:rsidR="00E311E8" w:rsidRDefault="00322F68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BÁRBARA DE MEDEIROS</w:t>
      </w:r>
      <w:r w:rsidR="001F59DE">
        <w:rPr>
          <w:rFonts w:ascii="Cambria" w:eastAsia="Cambria" w:hAnsi="Cambria" w:cs="Cambria"/>
          <w:b/>
        </w:rPr>
        <w:t xml:space="preserve"> DANTAS</w:t>
      </w:r>
    </w:p>
    <w:p w:rsidR="00E311E8" w:rsidRDefault="001F59DE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</w:t>
      </w:r>
      <w:r w:rsidR="00322F68"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</w:rPr>
        <w:t xml:space="preserve"> Proponente</w:t>
      </w:r>
    </w:p>
    <w:p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:rsidR="00E311E8" w:rsidRDefault="001F59DE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:rsidR="00322F68" w:rsidRPr="00322F68" w:rsidRDefault="0075367C" w:rsidP="00322F68">
      <w:pPr>
        <w:pStyle w:val="NormalWeb"/>
        <w:rPr>
          <w:rFonts w:ascii="Cambria" w:hAnsi="Cambria"/>
        </w:rPr>
      </w:pPr>
      <w:r>
        <w:rPr>
          <w:rFonts w:ascii="Cambria" w:eastAsia="Cambria" w:hAnsi="Cambria" w:cs="Cambria"/>
          <w:color w:val="000000"/>
        </w:rPr>
        <w:tab/>
      </w:r>
      <w:r w:rsidR="00322F68" w:rsidRPr="00322F68">
        <w:rPr>
          <w:rFonts w:ascii="Cambria" w:hAnsi="Cambria"/>
        </w:rPr>
        <w:t xml:space="preserve">O presente Projeto de Decreto Legislativo tem por finalidade conceder o Título de Cidadã Carnaubense à senhora </w:t>
      </w:r>
      <w:r w:rsidR="00322F68" w:rsidRPr="00322F68">
        <w:rPr>
          <w:rStyle w:val="Forte"/>
          <w:rFonts w:ascii="Cambria" w:hAnsi="Cambria"/>
        </w:rPr>
        <w:t>Sebastiana Maria de Medeiros Silva</w:t>
      </w:r>
      <w:r w:rsidR="00322F68" w:rsidRPr="00322F68">
        <w:rPr>
          <w:rFonts w:ascii="Cambria" w:hAnsi="Cambria"/>
        </w:rPr>
        <w:t xml:space="preserve">, amplamente conhecida como </w:t>
      </w:r>
      <w:r w:rsidR="00322F68" w:rsidRPr="00322F68">
        <w:rPr>
          <w:rStyle w:val="Forte"/>
          <w:rFonts w:ascii="Cambria" w:hAnsi="Cambria"/>
        </w:rPr>
        <w:t>Tânia Maria</w:t>
      </w:r>
      <w:r w:rsidR="00322F68" w:rsidRPr="00322F68">
        <w:rPr>
          <w:rFonts w:ascii="Cambria" w:hAnsi="Cambria"/>
        </w:rPr>
        <w:t>, em reconhecimento à sua trajetória de vida, contribuição cultural e aos fortes vínculos mantidos com o Município de Carnaúba dos Dantas.</w:t>
      </w:r>
    </w:p>
    <w:p w:rsidR="00322F68" w:rsidRPr="00322F68" w:rsidRDefault="00322F68" w:rsidP="00322F68">
      <w:pPr>
        <w:pStyle w:val="NormalWeb"/>
        <w:ind w:firstLine="720"/>
        <w:rPr>
          <w:rFonts w:ascii="Cambria" w:hAnsi="Cambria"/>
        </w:rPr>
      </w:pPr>
      <w:r w:rsidRPr="00322F68">
        <w:rPr>
          <w:rFonts w:ascii="Cambria" w:hAnsi="Cambria"/>
        </w:rPr>
        <w:t>Nascida em 19 de janeiro de 1947, no município de Parelhas/RN, Tânia Maria construiu uma história marcada pelo trabalho e pela criatividade, tendo atuado como costureira e artesã, destacando-se na produção de tapetes com materiais reciclados.</w:t>
      </w:r>
    </w:p>
    <w:p w:rsidR="00322F68" w:rsidRPr="00322F68" w:rsidRDefault="00322F68" w:rsidP="00322F68">
      <w:pPr>
        <w:pStyle w:val="NormalWeb"/>
        <w:ind w:firstLine="720"/>
        <w:rPr>
          <w:rFonts w:ascii="Cambria" w:hAnsi="Cambria"/>
        </w:rPr>
      </w:pPr>
      <w:r w:rsidRPr="00322F68">
        <w:rPr>
          <w:rFonts w:ascii="Cambria" w:hAnsi="Cambria"/>
        </w:rPr>
        <w:t xml:space="preserve">Sua inserção no audiovisual ocorreu de forma inesperada, no ano de 2019, ao participar como figurante do filme </w:t>
      </w:r>
      <w:r w:rsidRPr="00322F68">
        <w:rPr>
          <w:rStyle w:val="nfase"/>
          <w:rFonts w:ascii="Cambria" w:hAnsi="Cambria"/>
        </w:rPr>
        <w:t>Bacurau</w:t>
      </w:r>
      <w:r w:rsidRPr="00322F68">
        <w:rPr>
          <w:rFonts w:ascii="Cambria" w:hAnsi="Cambria"/>
        </w:rPr>
        <w:t>, o que marcou o início de uma trajetória artística notável.</w:t>
      </w:r>
    </w:p>
    <w:p w:rsidR="00322F68" w:rsidRPr="00322F68" w:rsidRDefault="00322F68" w:rsidP="00322F68">
      <w:pPr>
        <w:pStyle w:val="NormalWeb"/>
        <w:ind w:firstLine="720"/>
        <w:rPr>
          <w:rFonts w:ascii="Cambria" w:hAnsi="Cambria"/>
        </w:rPr>
      </w:pPr>
      <w:r w:rsidRPr="00322F68">
        <w:rPr>
          <w:rFonts w:ascii="Cambria" w:hAnsi="Cambria"/>
        </w:rPr>
        <w:t xml:space="preserve">Posteriormente, ganhou destaque ao interpretar Dona Sebastiana no filme </w:t>
      </w:r>
      <w:r w:rsidRPr="00322F68">
        <w:rPr>
          <w:rStyle w:val="nfase"/>
          <w:rFonts w:ascii="Cambria" w:hAnsi="Cambria"/>
        </w:rPr>
        <w:t>O Agente Secreto</w:t>
      </w:r>
      <w:r w:rsidRPr="00322F68">
        <w:rPr>
          <w:rFonts w:ascii="Cambria" w:hAnsi="Cambria"/>
        </w:rPr>
        <w:t xml:space="preserve">, ambientado no Recife da década de 1970, durante o período da ditadura militar. Sua atuação, marcada pela autenticidade, rendeu reconhecimento da crítica especializada, incluindo menção no </w:t>
      </w:r>
      <w:r w:rsidRPr="00322F68">
        <w:rPr>
          <w:rStyle w:val="nfase"/>
          <w:rFonts w:ascii="Cambria" w:hAnsi="Cambria"/>
        </w:rPr>
        <w:t>The New York Times</w:t>
      </w:r>
      <w:r w:rsidRPr="00322F68">
        <w:rPr>
          <w:rFonts w:ascii="Cambria" w:hAnsi="Cambria"/>
        </w:rPr>
        <w:t xml:space="preserve"> e importantes premiações nacionais e internacionais.</w:t>
      </w:r>
    </w:p>
    <w:p w:rsidR="00322F68" w:rsidRPr="00322F68" w:rsidRDefault="00322F68" w:rsidP="00322F68">
      <w:pPr>
        <w:pStyle w:val="NormalWeb"/>
        <w:ind w:firstLine="720"/>
        <w:rPr>
          <w:rFonts w:ascii="Cambria" w:hAnsi="Cambria"/>
        </w:rPr>
      </w:pPr>
      <w:r w:rsidRPr="00322F68">
        <w:rPr>
          <w:rFonts w:ascii="Cambria" w:hAnsi="Cambria"/>
        </w:rPr>
        <w:t xml:space="preserve">Entre os reconhecimentos obtidos, </w:t>
      </w:r>
      <w:proofErr w:type="gramStart"/>
      <w:r w:rsidRPr="00322F68">
        <w:rPr>
          <w:rFonts w:ascii="Cambria" w:hAnsi="Cambria"/>
        </w:rPr>
        <w:t>destacam-se</w:t>
      </w:r>
      <w:proofErr w:type="gramEnd"/>
      <w:r w:rsidRPr="00322F68">
        <w:rPr>
          <w:rFonts w:ascii="Cambria" w:hAnsi="Cambria"/>
        </w:rPr>
        <w:t xml:space="preserve"> a indicação ao Prêmio F5 de Atuação do Ano em Papel Coadjuvante (2025), o prêmio de Melhor Atriz Coadjuvante no Círculo de Críticos de Santiago (2025) e premiação no </w:t>
      </w:r>
      <w:proofErr w:type="spellStart"/>
      <w:r w:rsidRPr="00322F68">
        <w:rPr>
          <w:rStyle w:val="nfase"/>
          <w:rFonts w:ascii="Cambria" w:hAnsi="Cambria"/>
        </w:rPr>
        <w:t>International</w:t>
      </w:r>
      <w:proofErr w:type="spellEnd"/>
      <w:r w:rsidRPr="00322F68">
        <w:rPr>
          <w:rStyle w:val="nfase"/>
          <w:rFonts w:ascii="Cambria" w:hAnsi="Cambria"/>
        </w:rPr>
        <w:t xml:space="preserve"> </w:t>
      </w:r>
      <w:proofErr w:type="spellStart"/>
      <w:r w:rsidRPr="00322F68">
        <w:rPr>
          <w:rStyle w:val="nfase"/>
          <w:rFonts w:ascii="Cambria" w:hAnsi="Cambria"/>
        </w:rPr>
        <w:t>Cinephile</w:t>
      </w:r>
      <w:proofErr w:type="spellEnd"/>
      <w:r w:rsidRPr="00322F68">
        <w:rPr>
          <w:rStyle w:val="nfase"/>
          <w:rFonts w:ascii="Cambria" w:hAnsi="Cambria"/>
        </w:rPr>
        <w:t xml:space="preserve"> </w:t>
      </w:r>
      <w:proofErr w:type="spellStart"/>
      <w:r w:rsidRPr="00322F68">
        <w:rPr>
          <w:rStyle w:val="nfase"/>
          <w:rFonts w:ascii="Cambria" w:hAnsi="Cambria"/>
        </w:rPr>
        <w:t>Society</w:t>
      </w:r>
      <w:proofErr w:type="spellEnd"/>
      <w:r w:rsidRPr="00322F68">
        <w:rPr>
          <w:rStyle w:val="nfase"/>
          <w:rFonts w:ascii="Cambria" w:hAnsi="Cambria"/>
        </w:rPr>
        <w:t xml:space="preserve"> </w:t>
      </w:r>
      <w:proofErr w:type="spellStart"/>
      <w:r w:rsidRPr="00322F68">
        <w:rPr>
          <w:rStyle w:val="nfase"/>
          <w:rFonts w:ascii="Cambria" w:hAnsi="Cambria"/>
        </w:rPr>
        <w:t>Awards</w:t>
      </w:r>
      <w:proofErr w:type="spellEnd"/>
      <w:r w:rsidRPr="00322F68">
        <w:rPr>
          <w:rFonts w:ascii="Cambria" w:hAnsi="Cambria"/>
        </w:rPr>
        <w:t xml:space="preserve"> (2026).</w:t>
      </w:r>
    </w:p>
    <w:p w:rsidR="00322F68" w:rsidRPr="00322F68" w:rsidRDefault="00322F68" w:rsidP="00322F68">
      <w:pPr>
        <w:pStyle w:val="NormalWeb"/>
        <w:ind w:firstLine="720"/>
        <w:rPr>
          <w:rFonts w:ascii="Cambria" w:hAnsi="Cambria"/>
        </w:rPr>
      </w:pPr>
      <w:r w:rsidRPr="00322F68">
        <w:rPr>
          <w:rFonts w:ascii="Cambria" w:hAnsi="Cambria"/>
        </w:rPr>
        <w:t xml:space="preserve">Além de sua relevante trajetória </w:t>
      </w:r>
      <w:proofErr w:type="gramStart"/>
      <w:r w:rsidRPr="00322F68">
        <w:rPr>
          <w:rFonts w:ascii="Cambria" w:hAnsi="Cambria"/>
        </w:rPr>
        <w:t>artística, Tânia Maria</w:t>
      </w:r>
      <w:proofErr w:type="gramEnd"/>
      <w:r w:rsidRPr="00322F68">
        <w:rPr>
          <w:rFonts w:ascii="Cambria" w:hAnsi="Cambria"/>
        </w:rPr>
        <w:t xml:space="preserve"> reside no povoado Santo Antônio da Cobra, mantendo laços afetivos, sociais e culturais com o Município de Carnaúba dos Dantas, o que reforça o merecimento da presente homenagem.</w:t>
      </w:r>
    </w:p>
    <w:p w:rsidR="00322F68" w:rsidRPr="00322F68" w:rsidRDefault="00322F68" w:rsidP="00322F68">
      <w:pPr>
        <w:pStyle w:val="NormalWeb"/>
        <w:ind w:firstLine="720"/>
        <w:rPr>
          <w:rFonts w:ascii="Cambria" w:hAnsi="Cambria"/>
        </w:rPr>
      </w:pPr>
      <w:r w:rsidRPr="00322F68">
        <w:rPr>
          <w:rFonts w:ascii="Cambria" w:hAnsi="Cambria"/>
        </w:rPr>
        <w:t>Diante do exposto, a concessão do Título de Cidadã Carnaubense constitui justo reconhecimento por sua história, contribuição cultural e identificação com a comunidade local.</w:t>
      </w:r>
    </w:p>
    <w:p w:rsidR="00322F68" w:rsidRPr="00322F68" w:rsidRDefault="00322F68" w:rsidP="00322F68">
      <w:pPr>
        <w:pStyle w:val="NormalWeb"/>
        <w:ind w:firstLine="720"/>
        <w:rPr>
          <w:rFonts w:ascii="Cambria" w:hAnsi="Cambria"/>
        </w:rPr>
      </w:pPr>
      <w:r w:rsidRPr="00322F68">
        <w:rPr>
          <w:rFonts w:ascii="Cambria" w:hAnsi="Cambria"/>
        </w:rPr>
        <w:t>Assim, conto com o apoio dos nobres pares para a aprovação da presente proposição.</w:t>
      </w:r>
    </w:p>
    <w:p w:rsidR="00E311E8" w:rsidRPr="00322F68" w:rsidRDefault="00E311E8" w:rsidP="00322F68">
      <w:pPr>
        <w:pStyle w:val="NormalWeb"/>
        <w:rPr>
          <w:rFonts w:ascii="Cambria" w:eastAsia="Cambria" w:hAnsi="Cambria" w:cs="Cambria"/>
        </w:rPr>
      </w:pPr>
    </w:p>
    <w:sectPr w:rsidR="00E311E8" w:rsidRPr="00322F68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B2B" w:rsidRDefault="006A6B2B">
      <w:r>
        <w:separator/>
      </w:r>
    </w:p>
  </w:endnote>
  <w:endnote w:type="continuationSeparator" w:id="0">
    <w:p w:rsidR="006A6B2B" w:rsidRDefault="006A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E8" w:rsidRDefault="00E31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B2B" w:rsidRDefault="006A6B2B">
      <w:r>
        <w:separator/>
      </w:r>
    </w:p>
  </w:footnote>
  <w:footnote w:type="continuationSeparator" w:id="0">
    <w:p w:rsidR="006A6B2B" w:rsidRDefault="006A6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E8" w:rsidRDefault="006A6B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2" gain="19661f" blacklevel="22938f"/>
          <w10:wrap anchorx="margin" anchory="margin"/>
        </v:shape>
      </w:pict>
    </w:r>
    <w:r w:rsidR="001F59DE">
      <w:rPr>
        <w:noProof/>
        <w:color w:val="000000"/>
      </w:rPr>
      <w:drawing>
        <wp:inline distT="0" distB="0" distL="0" distR="0">
          <wp:extent cx="5791200" cy="12319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1E8"/>
    <w:rsid w:val="000F369B"/>
    <w:rsid w:val="001F59DE"/>
    <w:rsid w:val="00322F68"/>
    <w:rsid w:val="003F051A"/>
    <w:rsid w:val="004053DD"/>
    <w:rsid w:val="006A6B2B"/>
    <w:rsid w:val="0075367C"/>
    <w:rsid w:val="00AC3C88"/>
    <w:rsid w:val="00E311E8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75367C"/>
    <w:rPr>
      <w:b/>
      <w:bCs/>
    </w:rPr>
  </w:style>
  <w:style w:type="character" w:styleId="nfase">
    <w:name w:val="Emphasis"/>
    <w:basedOn w:val="Fontepargpadro"/>
    <w:uiPriority w:val="20"/>
    <w:qFormat/>
    <w:rsid w:val="00322F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75367C"/>
    <w:rPr>
      <w:b/>
      <w:bCs/>
    </w:rPr>
  </w:style>
  <w:style w:type="character" w:styleId="nfase">
    <w:name w:val="Emphasis"/>
    <w:basedOn w:val="Fontepargpadro"/>
    <w:uiPriority w:val="20"/>
    <w:qFormat/>
    <w:rsid w:val="00322F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kKjRj6T+KFuH2piJgfXWRhihA==">CgMxLjAyDmguamJlMnNlb204cThsOAByITFBYkNfYnh6SHp0YzVuanVpWUd6Q1QtNjY3Q25oZzdjQQ==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4</cp:revision>
  <cp:lastPrinted>2026-03-24T10:24:00Z</cp:lastPrinted>
  <dcterms:created xsi:type="dcterms:W3CDTF">2026-03-24T10:24:00Z</dcterms:created>
  <dcterms:modified xsi:type="dcterms:W3CDTF">2026-03-24T10:25:00Z</dcterms:modified>
</cp:coreProperties>
</file>