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26C5D033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211CD3">
        <w:rPr>
          <w:rFonts w:ascii="Cambria" w:hAnsi="Cambria"/>
          <w:b/>
          <w:bCs w:val="0"/>
          <w:sz w:val="24"/>
          <w:szCs w:val="24"/>
        </w:rPr>
        <w:t>030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211CD3">
        <w:rPr>
          <w:rFonts w:ascii="Cambria" w:hAnsi="Cambria"/>
          <w:sz w:val="24"/>
          <w:szCs w:val="24"/>
          <w:lang w:val="pt-BR"/>
        </w:rPr>
        <w:t>30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211CD3">
        <w:rPr>
          <w:rFonts w:ascii="Cambria" w:hAnsi="Cambria"/>
          <w:sz w:val="24"/>
          <w:szCs w:val="24"/>
          <w:lang w:val="pt-BR"/>
        </w:rPr>
        <w:t>março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211CD3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4F0F1897" w14:textId="68130EA2" w:rsidR="00211CD3" w:rsidRDefault="00D968A8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  <w:r w:rsidR="00211CD3" w:rsidRPr="00211CD3">
        <w:rPr>
          <w:rFonts w:ascii="Cambria" w:hAnsi="Cambria"/>
          <w:sz w:val="24"/>
          <w:szCs w:val="24"/>
        </w:rPr>
        <w:t xml:space="preserve">O edil que abaixo subscreve vem, mui respeitosamente, à presença de Vossa Excelência, INDICAR que, após as formalidades regimentais desta Casa Legislativa, seja encaminhada cópia desta ao </w:t>
      </w:r>
      <w:proofErr w:type="spellStart"/>
      <w:r w:rsidR="00211CD3" w:rsidRPr="00211CD3">
        <w:rPr>
          <w:rFonts w:ascii="Cambria" w:hAnsi="Cambria"/>
          <w:b/>
          <w:bCs w:val="0"/>
          <w:sz w:val="24"/>
          <w:szCs w:val="24"/>
        </w:rPr>
        <w:t>Exmº</w:t>
      </w:r>
      <w:proofErr w:type="spellEnd"/>
      <w:r w:rsidR="00211CD3" w:rsidRPr="00211CD3">
        <w:rPr>
          <w:rFonts w:ascii="Cambria" w:hAnsi="Cambria"/>
          <w:b/>
          <w:bCs w:val="0"/>
          <w:sz w:val="24"/>
          <w:szCs w:val="24"/>
        </w:rPr>
        <w:t>. Sr. Kleyton Medeiros Dantas</w:t>
      </w:r>
      <w:r w:rsidR="00211CD3" w:rsidRPr="00211CD3">
        <w:rPr>
          <w:rFonts w:ascii="Cambria" w:hAnsi="Cambria"/>
          <w:sz w:val="24"/>
          <w:szCs w:val="24"/>
        </w:rPr>
        <w:t xml:space="preserve"> – Prefeito Municipal, e ao </w:t>
      </w:r>
      <w:proofErr w:type="spellStart"/>
      <w:r w:rsidR="00211CD3" w:rsidRPr="00211CD3">
        <w:rPr>
          <w:rFonts w:ascii="Cambria" w:hAnsi="Cambria"/>
          <w:b/>
          <w:bCs w:val="0"/>
          <w:sz w:val="24"/>
          <w:szCs w:val="24"/>
        </w:rPr>
        <w:t>Ilm</w:t>
      </w:r>
      <w:proofErr w:type="spellEnd"/>
      <w:r w:rsidR="00211CD3" w:rsidRPr="00211CD3">
        <w:rPr>
          <w:rFonts w:ascii="Cambria" w:hAnsi="Cambria"/>
          <w:b/>
          <w:bCs w:val="0"/>
          <w:sz w:val="24"/>
          <w:szCs w:val="24"/>
        </w:rPr>
        <w:t>º. Sr. Jordão Felix Azevedo dos Santos</w:t>
      </w:r>
      <w:r w:rsidR="00211CD3" w:rsidRPr="00211CD3">
        <w:rPr>
          <w:rFonts w:ascii="Cambria" w:hAnsi="Cambria"/>
          <w:sz w:val="24"/>
          <w:szCs w:val="24"/>
        </w:rPr>
        <w:t xml:space="preserve"> – Secretário Municipal de Obras, Serviços Urbanos e Transporte Público, com a seguinte solicitação:</w:t>
      </w:r>
    </w:p>
    <w:p w14:paraId="4B7CD856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302E97C" w14:textId="421E1EAD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</w:rPr>
      </w:pPr>
      <w:r w:rsidRPr="00211CD3">
        <w:rPr>
          <w:rFonts w:ascii="Cambria" w:hAnsi="Cambria"/>
          <w:b/>
          <w:bCs w:val="0"/>
          <w:sz w:val="24"/>
          <w:szCs w:val="24"/>
        </w:rPr>
        <w:t>Indico que seja realizada a pintura dos canteiros dos quiosques localizados no centro da cidade, nas proximidades do Centro Comercial Antônio Azevedo, bem como dos estabelecimentos comerciais dos senhores Castanha, Cacau e Naire.</w:t>
      </w:r>
    </w:p>
    <w:p w14:paraId="11C3FEC2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5215E8B" w14:textId="4226C339" w:rsidR="00211CD3" w:rsidRDefault="00211CD3" w:rsidP="00211CD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211CD3">
        <w:rPr>
          <w:rFonts w:ascii="Cambria" w:hAnsi="Cambria"/>
          <w:sz w:val="24"/>
          <w:szCs w:val="24"/>
        </w:rPr>
        <w:t>J U S T I F I C A T I V A</w:t>
      </w:r>
    </w:p>
    <w:p w14:paraId="63DF1EA0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A2AC015" w14:textId="3C22090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11CD3">
        <w:rPr>
          <w:rFonts w:ascii="Cambria" w:hAnsi="Cambria"/>
          <w:sz w:val="24"/>
          <w:szCs w:val="24"/>
        </w:rPr>
        <w:t>A presente indicação tem por objetivo promover a melhoria estética e a conservação dos espaços públicos situados no centro da cidade, área de grande circulação de pessoas e importante polo comercial do município.</w:t>
      </w:r>
    </w:p>
    <w:p w14:paraId="75DBD611" w14:textId="14829E10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11CD3">
        <w:rPr>
          <w:rFonts w:ascii="Cambria" w:hAnsi="Cambria"/>
          <w:sz w:val="24"/>
          <w:szCs w:val="24"/>
        </w:rPr>
        <w:t>A pintura dos canteiros dos quiosques contribuirá para o embelezamento urbano, valorização dos espaços públicos e fortalecimento das atividades comerciais ali desenvolvidas, proporcionando um ambiente mais agradável tanto para comerciantes quanto para a população em geral.</w:t>
      </w:r>
    </w:p>
    <w:p w14:paraId="0DB03434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BCF6344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11CD3">
        <w:rPr>
          <w:rFonts w:ascii="Cambria" w:hAnsi="Cambria"/>
          <w:sz w:val="24"/>
          <w:szCs w:val="24"/>
        </w:rPr>
        <w:t>Além disso, a iniciativa demonstra cuidado com o patrimônio público, incentivando a preservação dos espaços e contribuindo para a organização visual da cidade.</w:t>
      </w:r>
    </w:p>
    <w:p w14:paraId="1E200045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CB7255E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92159DF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7F8187DD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83962B0" w14:textId="38AD01ED" w:rsid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11CD3">
        <w:rPr>
          <w:rFonts w:ascii="Cambria" w:hAnsi="Cambria"/>
          <w:sz w:val="24"/>
          <w:szCs w:val="24"/>
        </w:rPr>
        <w:t>Diante do exposto, espera-se a atenção do Poder Executivo Municipal para o atendimento desta proposição, considerando sua relevância para a melhoria do aspecto urbano e da qualidade de vida da população.</w:t>
      </w:r>
    </w:p>
    <w:p w14:paraId="56E7789A" w14:textId="77777777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C8BCF35" w14:textId="13F9A2A2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11CD3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</w:t>
      </w:r>
      <w:r>
        <w:rPr>
          <w:rFonts w:ascii="Cambria" w:hAnsi="Cambria"/>
          <w:sz w:val="24"/>
          <w:szCs w:val="24"/>
        </w:rPr>
        <w:t xml:space="preserve">30 </w:t>
      </w:r>
      <w:r w:rsidRPr="00211CD3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março</w:t>
      </w:r>
      <w:r w:rsidRPr="00211CD3">
        <w:rPr>
          <w:rFonts w:ascii="Cambria" w:hAnsi="Cambria"/>
          <w:sz w:val="24"/>
          <w:szCs w:val="24"/>
        </w:rPr>
        <w:t xml:space="preserve"> de 2026.</w:t>
      </w:r>
    </w:p>
    <w:p w14:paraId="5A31BA1E" w14:textId="77777777" w:rsidR="00211CD3" w:rsidRPr="00211CD3" w:rsidRDefault="00211CD3" w:rsidP="00211CD3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</w:rPr>
      </w:pPr>
    </w:p>
    <w:p w14:paraId="40BDF3A7" w14:textId="551A9042" w:rsidR="00211CD3" w:rsidRPr="00211CD3" w:rsidRDefault="00211CD3" w:rsidP="00211CD3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523936F1" w14:textId="77777777" w:rsidR="00211CD3" w:rsidRPr="00211CD3" w:rsidRDefault="00211CD3" w:rsidP="00211CD3">
      <w:pPr>
        <w:pStyle w:val="Recuodecorpodetexto"/>
        <w:spacing w:line="360" w:lineRule="auto"/>
        <w:ind w:right="-180" w:firstLine="0"/>
        <w:jc w:val="center"/>
        <w:rPr>
          <w:rFonts w:ascii="Cambria" w:hAnsi="Cambria"/>
          <w:b/>
          <w:bCs w:val="0"/>
          <w:sz w:val="24"/>
          <w:szCs w:val="24"/>
        </w:rPr>
      </w:pPr>
      <w:r w:rsidRPr="00211CD3">
        <w:rPr>
          <w:rFonts w:ascii="Cambria" w:hAnsi="Cambria"/>
          <w:b/>
          <w:bCs w:val="0"/>
          <w:sz w:val="24"/>
          <w:szCs w:val="24"/>
        </w:rPr>
        <w:t>JOSÉ GILVAN DANTAS</w:t>
      </w:r>
    </w:p>
    <w:p w14:paraId="6B2BC72A" w14:textId="5786C16B" w:rsidR="00A27BE2" w:rsidRPr="00550A36" w:rsidRDefault="00211CD3" w:rsidP="00211CD3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</w:rPr>
      </w:pPr>
      <w:r w:rsidRPr="00211CD3">
        <w:rPr>
          <w:rFonts w:ascii="Cambria" w:hAnsi="Cambria"/>
          <w:sz w:val="24"/>
          <w:szCs w:val="24"/>
        </w:rPr>
        <w:t>Vereador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1F28" w14:textId="77777777" w:rsidR="00E060FD" w:rsidRDefault="00E060FD">
      <w:r>
        <w:separator/>
      </w:r>
    </w:p>
  </w:endnote>
  <w:endnote w:type="continuationSeparator" w:id="0">
    <w:p w14:paraId="2347E874" w14:textId="77777777" w:rsidR="00E060FD" w:rsidRDefault="00E0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D8F1" w14:textId="77777777" w:rsidR="00E060FD" w:rsidRDefault="00E060FD">
      <w:r>
        <w:separator/>
      </w:r>
    </w:p>
  </w:footnote>
  <w:footnote w:type="continuationSeparator" w:id="0">
    <w:p w14:paraId="4CE78FD1" w14:textId="77777777" w:rsidR="00E060FD" w:rsidRDefault="00E0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2307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1CD3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060FD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13</cp:revision>
  <cp:lastPrinted>2025-02-26T11:43:00Z</cp:lastPrinted>
  <dcterms:created xsi:type="dcterms:W3CDTF">2025-05-12T11:14:00Z</dcterms:created>
  <dcterms:modified xsi:type="dcterms:W3CDTF">2026-03-30T13:24:00Z</dcterms:modified>
</cp:coreProperties>
</file>