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6E1ABF64" w:rsidR="00F62DAB" w:rsidRPr="00F2670F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F2670F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814816">
        <w:rPr>
          <w:rFonts w:ascii="Cambria" w:hAnsi="Cambria"/>
          <w:b/>
          <w:bCs w:val="0"/>
          <w:sz w:val="24"/>
          <w:szCs w:val="24"/>
        </w:rPr>
        <w:t>036</w:t>
      </w:r>
      <w:r w:rsidR="00DF3FD0" w:rsidRPr="00F2670F">
        <w:rPr>
          <w:rFonts w:ascii="Cambria" w:hAnsi="Cambria"/>
          <w:b/>
          <w:bCs w:val="0"/>
          <w:sz w:val="24"/>
          <w:szCs w:val="24"/>
        </w:rPr>
        <w:t>/</w:t>
      </w:r>
      <w:r w:rsidRPr="00F2670F">
        <w:rPr>
          <w:rFonts w:ascii="Cambria" w:hAnsi="Cambria"/>
          <w:b/>
          <w:bCs w:val="0"/>
          <w:sz w:val="24"/>
          <w:szCs w:val="24"/>
        </w:rPr>
        <w:t>20</w:t>
      </w:r>
      <w:r w:rsidR="00665753" w:rsidRPr="00F2670F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00B72" w:rsidRPr="00F2670F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F2670F">
        <w:rPr>
          <w:rFonts w:ascii="Cambria" w:hAnsi="Cambria"/>
          <w:b/>
          <w:bCs w:val="0"/>
          <w:sz w:val="24"/>
          <w:szCs w:val="24"/>
        </w:rPr>
        <w:tab/>
      </w:r>
      <w:r w:rsidR="002459A9" w:rsidRPr="00F2670F">
        <w:rPr>
          <w:rFonts w:ascii="Cambria" w:hAnsi="Cambria"/>
          <w:b/>
          <w:bCs w:val="0"/>
          <w:sz w:val="24"/>
          <w:szCs w:val="24"/>
        </w:rPr>
        <w:tab/>
      </w:r>
      <w:r w:rsidR="002459A9" w:rsidRPr="00F2670F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F2670F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F2670F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F2670F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F2670F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F2670F">
        <w:rPr>
          <w:rFonts w:ascii="Cambria" w:hAnsi="Cambria"/>
          <w:b/>
          <w:bCs w:val="0"/>
          <w:sz w:val="24"/>
          <w:szCs w:val="24"/>
        </w:rPr>
        <w:t>Em,</w:t>
      </w:r>
      <w:r w:rsidRPr="00F2670F">
        <w:rPr>
          <w:rFonts w:ascii="Cambria" w:hAnsi="Cambria"/>
          <w:sz w:val="24"/>
          <w:szCs w:val="24"/>
        </w:rPr>
        <w:t xml:space="preserve"> </w:t>
      </w:r>
      <w:r w:rsidR="00F2670F" w:rsidRPr="00F2670F">
        <w:rPr>
          <w:rFonts w:ascii="Cambria" w:hAnsi="Cambria"/>
          <w:sz w:val="24"/>
          <w:szCs w:val="24"/>
          <w:lang w:val="pt-BR"/>
        </w:rPr>
        <w:t>06</w:t>
      </w:r>
      <w:r w:rsidR="00550A36" w:rsidRPr="00F2670F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F2670F">
        <w:rPr>
          <w:rFonts w:ascii="Cambria" w:hAnsi="Cambria"/>
          <w:sz w:val="24"/>
          <w:szCs w:val="24"/>
          <w:lang w:val="pt-BR"/>
        </w:rPr>
        <w:t xml:space="preserve">de </w:t>
      </w:r>
      <w:r w:rsidR="00F2670F" w:rsidRPr="00F2670F">
        <w:rPr>
          <w:rFonts w:ascii="Cambria" w:hAnsi="Cambria"/>
          <w:sz w:val="24"/>
          <w:szCs w:val="24"/>
          <w:lang w:val="pt-BR"/>
        </w:rPr>
        <w:t>abril</w:t>
      </w:r>
      <w:r w:rsidR="00554DE4" w:rsidRPr="00F2670F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F2670F">
        <w:rPr>
          <w:rFonts w:ascii="Cambria" w:hAnsi="Cambria"/>
          <w:sz w:val="24"/>
          <w:szCs w:val="24"/>
          <w:lang w:val="pt-BR"/>
        </w:rPr>
        <w:t xml:space="preserve"> 20</w:t>
      </w:r>
      <w:r w:rsidR="00F2670F" w:rsidRPr="00F2670F">
        <w:rPr>
          <w:rFonts w:ascii="Cambria" w:hAnsi="Cambria"/>
          <w:sz w:val="24"/>
          <w:szCs w:val="24"/>
          <w:lang w:val="pt-BR"/>
        </w:rPr>
        <w:t>26</w:t>
      </w:r>
      <w:r w:rsidRPr="00F2670F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F2670F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F2670F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F2670F">
        <w:rPr>
          <w:rFonts w:ascii="Cambria" w:hAnsi="Cambria"/>
          <w:b/>
          <w:sz w:val="24"/>
          <w:szCs w:val="24"/>
        </w:rPr>
        <w:t>Exm</w:t>
      </w:r>
      <w:r w:rsidR="00FD2065" w:rsidRPr="00F2670F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F2670F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F2670F">
        <w:rPr>
          <w:rFonts w:ascii="Cambria" w:hAnsi="Cambria"/>
          <w:b/>
          <w:sz w:val="24"/>
          <w:szCs w:val="24"/>
        </w:rPr>
        <w:t>Sr</w:t>
      </w:r>
      <w:r w:rsidR="00FD2065" w:rsidRPr="00F2670F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F2670F">
        <w:rPr>
          <w:rFonts w:ascii="Cambria" w:hAnsi="Cambria"/>
          <w:b/>
          <w:sz w:val="24"/>
          <w:szCs w:val="24"/>
        </w:rPr>
        <w:t xml:space="preserve">. </w:t>
      </w:r>
      <w:r w:rsidR="00FD2065" w:rsidRPr="00F2670F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F2670F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F2670F">
        <w:rPr>
          <w:rFonts w:ascii="Cambria" w:hAnsi="Cambria"/>
          <w:b/>
          <w:sz w:val="24"/>
          <w:szCs w:val="24"/>
        </w:rPr>
        <w:t xml:space="preserve"> </w:t>
      </w:r>
      <w:r w:rsidR="00FD2065" w:rsidRPr="00F2670F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F2670F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F2670F">
        <w:rPr>
          <w:rFonts w:ascii="Cambria" w:hAnsi="Cambria"/>
          <w:b/>
          <w:sz w:val="24"/>
          <w:szCs w:val="24"/>
        </w:rPr>
        <w:t>MD President</w:t>
      </w:r>
      <w:r w:rsidR="00665753" w:rsidRPr="00F2670F">
        <w:rPr>
          <w:rFonts w:ascii="Cambria" w:hAnsi="Cambria"/>
          <w:b/>
          <w:sz w:val="24"/>
          <w:szCs w:val="24"/>
          <w:lang w:val="pt-BR"/>
        </w:rPr>
        <w:t>e</w:t>
      </w:r>
      <w:r w:rsidRPr="00F2670F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F2670F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6098C614" w14:textId="77777777" w:rsidR="00F2670F" w:rsidRDefault="00D968A8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 xml:space="preserve"> </w:t>
      </w:r>
      <w:r w:rsidR="00856A00" w:rsidRPr="00F2670F">
        <w:rPr>
          <w:rFonts w:ascii="Cambria" w:hAnsi="Cambria"/>
          <w:sz w:val="24"/>
          <w:szCs w:val="24"/>
        </w:rPr>
        <w:t xml:space="preserve"> </w:t>
      </w:r>
      <w:r w:rsidR="00F2670F" w:rsidRPr="00F2670F">
        <w:rPr>
          <w:rFonts w:ascii="Cambria" w:hAnsi="Cambria"/>
          <w:sz w:val="24"/>
          <w:szCs w:val="24"/>
          <w:lang w:val="pt-BR"/>
        </w:rPr>
        <w:t xml:space="preserve">O Vereador que abaixo subscreve vem, mui respeitosamente, à presença de Vossa Excelência INDICAR que, após as formalidades regimentais desta Casa Legislativa, seja encaminhada cópia da presente indicação ao </w:t>
      </w:r>
      <w:proofErr w:type="spellStart"/>
      <w:r w:rsidR="00F2670F" w:rsidRPr="00F2670F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="00F2670F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 Sr. Kleyton Medeiros Dantas</w:t>
      </w:r>
      <w:r w:rsidR="00F2670F" w:rsidRPr="00F2670F">
        <w:rPr>
          <w:rFonts w:ascii="Cambria" w:hAnsi="Cambria"/>
          <w:sz w:val="24"/>
          <w:szCs w:val="24"/>
          <w:lang w:val="pt-BR"/>
        </w:rPr>
        <w:t xml:space="preserve"> – Prefeito Municipal, e ao </w:t>
      </w:r>
      <w:proofErr w:type="spellStart"/>
      <w:r w:rsidR="00F2670F" w:rsidRPr="00F2670F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="00F2670F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º Sr. Jordão Félix Azevedo dos Santos </w:t>
      </w:r>
      <w:r w:rsidR="00F2670F" w:rsidRPr="00F2670F">
        <w:rPr>
          <w:rFonts w:ascii="Cambria" w:hAnsi="Cambria"/>
          <w:sz w:val="24"/>
          <w:szCs w:val="24"/>
          <w:lang w:val="pt-BR"/>
        </w:rPr>
        <w:t>– Secretário Municipal de Obras, Serviços Urbanos e Transportes Públicos, com a seguinte solicitação:</w:t>
      </w:r>
    </w:p>
    <w:p w14:paraId="78E15333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A9E56D7" w14:textId="77777777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pt-BR"/>
        </w:rPr>
        <w:t xml:space="preserve"> </w:t>
      </w:r>
      <w:r w:rsidRPr="006107BC">
        <w:rPr>
          <w:rFonts w:ascii="Cambria" w:hAnsi="Cambria"/>
          <w:b/>
          <w:sz w:val="24"/>
          <w:szCs w:val="24"/>
        </w:rPr>
        <w:t>Indico que sejam providenciadas e instaladas placas de sinalização de trânsito na via recentemente pavimentada no Povoado Ermo, com o objetivo de organizar o tráfego e garantir maior segurança para motoristas e pedestres.</w:t>
      </w:r>
    </w:p>
    <w:p w14:paraId="177650B2" w14:textId="26D34C25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</w:p>
    <w:p w14:paraId="3102874B" w14:textId="77777777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sz w:val="24"/>
          <w:szCs w:val="24"/>
        </w:rPr>
      </w:pPr>
      <w:r w:rsidRPr="006107BC">
        <w:rPr>
          <w:rFonts w:ascii="Cambria" w:hAnsi="Cambria"/>
          <w:b/>
          <w:sz w:val="24"/>
          <w:szCs w:val="24"/>
        </w:rPr>
        <w:t>JUSTIFICATIVA</w:t>
      </w:r>
    </w:p>
    <w:p w14:paraId="490D1ECA" w14:textId="77777777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  <w:r w:rsidRPr="006107BC">
        <w:rPr>
          <w:rFonts w:ascii="Cambria" w:hAnsi="Cambria"/>
          <w:bCs w:val="0"/>
          <w:sz w:val="24"/>
          <w:szCs w:val="24"/>
        </w:rPr>
        <w:t>A presente indicação tem por finalidade assegurar melhores condições de trafegabilidade e segurança na via recentemente pavimentada no Povoado Ermo.</w:t>
      </w:r>
    </w:p>
    <w:p w14:paraId="1762FD5B" w14:textId="77777777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  <w:r w:rsidRPr="006107BC">
        <w:rPr>
          <w:rFonts w:ascii="Cambria" w:hAnsi="Cambria"/>
          <w:bCs w:val="0"/>
          <w:sz w:val="24"/>
          <w:szCs w:val="24"/>
        </w:rPr>
        <w:t>Com a pavimentação, houve um aumento significativo na circulação de veículos e pedestres, o que torna indispensável a implantação de sinalização adequada, incluindo placas indicativas, de advertência e regulamentação de trânsito.</w:t>
      </w:r>
    </w:p>
    <w:p w14:paraId="4B9E5AF5" w14:textId="77777777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  <w:r w:rsidRPr="006107BC">
        <w:rPr>
          <w:rFonts w:ascii="Cambria" w:hAnsi="Cambria"/>
          <w:bCs w:val="0"/>
          <w:sz w:val="24"/>
          <w:szCs w:val="24"/>
        </w:rPr>
        <w:t>A ausência de sinalização pode ocasionar riscos de acidentes, especialmente em trechos com cruzamentos, curvas ou maior fluxo de pessoas, sendo essencial a atuação preventiva do Poder Público.</w:t>
      </w:r>
    </w:p>
    <w:p w14:paraId="15144D1C" w14:textId="77777777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  <w:r w:rsidRPr="006107BC">
        <w:rPr>
          <w:rFonts w:ascii="Cambria" w:hAnsi="Cambria"/>
          <w:bCs w:val="0"/>
          <w:sz w:val="24"/>
          <w:szCs w:val="24"/>
        </w:rPr>
        <w:t>A instalação das placas contribuirá para a organização do trânsito, orientação dos condutores e proteção dos pedestres, promovendo um ambiente mais seguro e disciplinado.</w:t>
      </w:r>
    </w:p>
    <w:p w14:paraId="46DEF86C" w14:textId="77777777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  <w:r w:rsidRPr="006107BC">
        <w:rPr>
          <w:rFonts w:ascii="Cambria" w:hAnsi="Cambria"/>
          <w:bCs w:val="0"/>
          <w:sz w:val="24"/>
          <w:szCs w:val="24"/>
        </w:rPr>
        <w:t>Ressalta-se que a sinalização viária é um elemento fundamental para a mobilidade urbana, estando diretamente ligada à preservação da vida e à redução de sinistros no trânsito.</w:t>
      </w:r>
    </w:p>
    <w:p w14:paraId="72ED2B7C" w14:textId="77777777" w:rsidR="006107BC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  <w:r w:rsidRPr="006107BC">
        <w:rPr>
          <w:rFonts w:ascii="Cambria" w:hAnsi="Cambria"/>
          <w:bCs w:val="0"/>
          <w:sz w:val="24"/>
          <w:szCs w:val="24"/>
        </w:rPr>
        <w:lastRenderedPageBreak/>
        <w:t>Diante disso, solicita-se ao Poder Executivo Municipal que adote as providências necessárias para a devida sinalização da referida via no Povoado Ermo.</w:t>
      </w:r>
    </w:p>
    <w:p w14:paraId="505A6445" w14:textId="284A2AA3" w:rsidR="00F2670F" w:rsidRPr="006107BC" w:rsidRDefault="006107BC" w:rsidP="006107B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Cs w:val="0"/>
          <w:sz w:val="24"/>
          <w:szCs w:val="24"/>
        </w:rPr>
      </w:pPr>
      <w:r w:rsidRPr="006107BC">
        <w:rPr>
          <w:rFonts w:ascii="Cambria" w:hAnsi="Cambria"/>
          <w:bCs w:val="0"/>
          <w:sz w:val="24"/>
          <w:szCs w:val="24"/>
        </w:rPr>
        <w:t>Certo de contar com a atenção e a sensibilidade do Senhor Prefeito e do Senhor Secretário Municipal, antecipamos nossos agradecimentos.</w:t>
      </w:r>
    </w:p>
    <w:p w14:paraId="36C578C5" w14:textId="43ADC69B" w:rsid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Dantas/RN, em </w:t>
      </w:r>
      <w:r>
        <w:rPr>
          <w:rFonts w:ascii="Cambria" w:hAnsi="Cambria"/>
          <w:sz w:val="24"/>
          <w:szCs w:val="24"/>
          <w:lang w:val="pt-BR"/>
        </w:rPr>
        <w:t xml:space="preserve">06 </w:t>
      </w:r>
      <w:r w:rsidRPr="00F2670F">
        <w:rPr>
          <w:rFonts w:ascii="Cambria" w:hAnsi="Cambria"/>
          <w:sz w:val="24"/>
          <w:szCs w:val="24"/>
          <w:lang w:val="pt-BR"/>
        </w:rPr>
        <w:t xml:space="preserve">de </w:t>
      </w:r>
      <w:r>
        <w:rPr>
          <w:rFonts w:ascii="Cambria" w:hAnsi="Cambria"/>
          <w:sz w:val="24"/>
          <w:szCs w:val="24"/>
          <w:lang w:val="pt-BR"/>
        </w:rPr>
        <w:t>abril</w:t>
      </w:r>
      <w:r w:rsidRPr="00F2670F">
        <w:rPr>
          <w:rFonts w:ascii="Cambria" w:hAnsi="Cambria"/>
          <w:sz w:val="24"/>
          <w:szCs w:val="24"/>
          <w:lang w:val="pt-BR"/>
        </w:rPr>
        <w:t xml:space="preserve"> de 2026.</w:t>
      </w:r>
    </w:p>
    <w:p w14:paraId="6A546BC6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0B6EA5E" w14:textId="459DBDE3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_________________________________________________________________</w:t>
      </w:r>
    </w:p>
    <w:p w14:paraId="1449F8F5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0"/>
        <w:jc w:val="center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b/>
          <w:sz w:val="24"/>
          <w:szCs w:val="24"/>
          <w:lang w:val="pt-BR"/>
        </w:rPr>
        <w:t>JARDEL DANTAS DA SILVA</w:t>
      </w:r>
      <w:r w:rsidRPr="00F2670F">
        <w:rPr>
          <w:rFonts w:ascii="Cambria" w:hAnsi="Cambria"/>
          <w:sz w:val="24"/>
          <w:szCs w:val="24"/>
          <w:lang w:val="pt-BR"/>
        </w:rPr>
        <w:br/>
        <w:t>Vereador Proponente</w:t>
      </w:r>
    </w:p>
    <w:p w14:paraId="6B2BC72A" w14:textId="74E09C8D" w:rsidR="00A27BE2" w:rsidRPr="00F2670F" w:rsidRDefault="00A27BE2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</w:rPr>
      </w:pPr>
    </w:p>
    <w:sectPr w:rsidR="00A27BE2" w:rsidRPr="00F2670F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FA95" w14:textId="77777777" w:rsidR="00815896" w:rsidRDefault="00815896">
      <w:r>
        <w:separator/>
      </w:r>
    </w:p>
  </w:endnote>
  <w:endnote w:type="continuationSeparator" w:id="0">
    <w:p w14:paraId="506F6801" w14:textId="77777777" w:rsidR="00815896" w:rsidRDefault="0081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6F77" w14:textId="77777777" w:rsidR="00815896" w:rsidRDefault="00815896">
      <w:r>
        <w:separator/>
      </w:r>
    </w:p>
  </w:footnote>
  <w:footnote w:type="continuationSeparator" w:id="0">
    <w:p w14:paraId="75F99125" w14:textId="77777777" w:rsidR="00815896" w:rsidRDefault="0081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1C7B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0B72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57AB2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05F6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07BC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14816"/>
    <w:rsid w:val="00815896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339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66408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577E0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677"/>
    <w:rsid w:val="00F1789E"/>
    <w:rsid w:val="00F21755"/>
    <w:rsid w:val="00F2670F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15</cp:revision>
  <cp:lastPrinted>2025-02-26T11:43:00Z</cp:lastPrinted>
  <dcterms:created xsi:type="dcterms:W3CDTF">2025-05-12T11:14:00Z</dcterms:created>
  <dcterms:modified xsi:type="dcterms:W3CDTF">2026-04-06T15:30:00Z</dcterms:modified>
</cp:coreProperties>
</file>