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69947214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EC0CB9">
        <w:rPr>
          <w:rFonts w:ascii="Cambria" w:eastAsia="Calibri" w:hAnsi="Cambria" w:cs="Arial"/>
          <w:b/>
          <w:iCs/>
          <w:lang w:eastAsia="zh-CN"/>
        </w:rPr>
        <w:t>9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EC0CB9">
        <w:rPr>
          <w:rFonts w:ascii="Cambria" w:eastAsia="Calibri" w:hAnsi="Cambria" w:cs="Arial"/>
          <w:b/>
          <w:iCs/>
          <w:lang w:eastAsia="zh-CN"/>
        </w:rPr>
        <w:t>NONA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DA COMISSÕE</w:t>
      </w:r>
      <w:r w:rsidR="00B31DAE">
        <w:rPr>
          <w:rFonts w:ascii="Cambria" w:eastAsia="Calibri" w:hAnsi="Cambria" w:cs="Arial"/>
          <w:b/>
          <w:iCs/>
          <w:lang w:eastAsia="zh-CN"/>
        </w:rPr>
        <w:t xml:space="preserve"> DE CONSTITUIÇÃO, JUSTIÇA E REDAÇÃO FINAL 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22F04281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EC0CB9">
        <w:rPr>
          <w:rFonts w:ascii="Cambria" w:hAnsi="Cambria"/>
        </w:rPr>
        <w:t>12</w:t>
      </w:r>
      <w:r w:rsidR="00875499">
        <w:rPr>
          <w:rFonts w:ascii="Cambria" w:hAnsi="Cambria"/>
        </w:rPr>
        <w:t xml:space="preserve"> de </w:t>
      </w:r>
      <w:r w:rsidR="002F462B">
        <w:rPr>
          <w:rFonts w:ascii="Cambria" w:hAnsi="Cambria"/>
        </w:rPr>
        <w:t>maio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0CADE61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</w:t>
      </w:r>
      <w:r w:rsidR="00B31DAE">
        <w:rPr>
          <w:rFonts w:ascii="Cambria" w:hAnsi="Cambria"/>
        </w:rPr>
        <w:t>30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70EC7F8D" w14:textId="77777777" w:rsidR="00EC0CB9" w:rsidRPr="00EC0CB9" w:rsidRDefault="00EC0CB9" w:rsidP="00EC0CB9">
      <w:pPr>
        <w:jc w:val="both"/>
        <w:rPr>
          <w:rFonts w:asciiTheme="majorHAnsi" w:hAnsiTheme="majorHAnsi" w:cs="Monotype Corsiva"/>
        </w:rPr>
      </w:pPr>
      <w:r>
        <w:rPr>
          <w:rFonts w:asciiTheme="majorHAnsi" w:hAnsiTheme="majorHAnsi" w:cs="Monotype Corsiva"/>
        </w:rPr>
        <w:t xml:space="preserve"> </w:t>
      </w:r>
      <w:r w:rsidRPr="00EC0CB9">
        <w:rPr>
          <w:rFonts w:asciiTheme="majorHAnsi" w:hAnsiTheme="majorHAnsi" w:cs="Monotype Corsiva"/>
          <w:b/>
          <w:bCs/>
          <w:u w:val="single"/>
        </w:rPr>
        <w:t>PROJETO DE LEI ORDINÁRIA Nº 020/2026 -</w:t>
      </w:r>
      <w:r w:rsidRPr="00EC0CB9">
        <w:rPr>
          <w:rFonts w:asciiTheme="majorHAnsi" w:hAnsiTheme="majorHAnsi" w:cs="Monotype Corsiva"/>
        </w:rPr>
        <w:t xml:space="preserve"> DE AUTORIA DO EDIL</w:t>
      </w:r>
      <w:r w:rsidRPr="00EC0CB9">
        <w:rPr>
          <w:rFonts w:asciiTheme="majorHAnsi" w:hAnsiTheme="majorHAnsi" w:cs="Monotype Corsiva"/>
          <w:b/>
          <w:bCs/>
        </w:rPr>
        <w:t xml:space="preserve"> JEMMIFRAN DA SILVA DANTAS</w:t>
      </w:r>
      <w:r w:rsidRPr="00EC0CB9">
        <w:rPr>
          <w:rFonts w:asciiTheme="majorHAnsi" w:hAnsiTheme="majorHAnsi" w:cs="Monotype Corsiva"/>
        </w:rPr>
        <w:t>, DISPÕE SOBRE A DENOMINAÇÃO DE TRECHO DA RUA VENÉZIO CÂNDIDO DE MEDEIROS COMO RUA MANOEL JOSÉ DE MEDEIROS (MANEZINHO DE VENÉZIO), NO BAIRRO SÃO JOSÉ, NO MUNICÍPIO DE CARNAÚBA DOS DANTAS/RN, E DÁ OUTRAS PROVIDÊNCIAS.</w:t>
      </w:r>
    </w:p>
    <w:p w14:paraId="3BE648EC" w14:textId="77777777" w:rsidR="00EC0CB9" w:rsidRPr="00EC0CB9" w:rsidRDefault="00EC0CB9" w:rsidP="00EC0CB9">
      <w:pPr>
        <w:jc w:val="both"/>
        <w:rPr>
          <w:rFonts w:asciiTheme="majorHAnsi" w:hAnsiTheme="majorHAnsi" w:cs="Monotype Corsiva"/>
        </w:rPr>
      </w:pPr>
    </w:p>
    <w:p w14:paraId="0C885397" w14:textId="77777777" w:rsidR="00EC0CB9" w:rsidRPr="00EC0CB9" w:rsidRDefault="00EC0CB9" w:rsidP="00EC0CB9">
      <w:pPr>
        <w:jc w:val="both"/>
        <w:rPr>
          <w:rFonts w:asciiTheme="majorHAnsi" w:hAnsiTheme="majorHAnsi" w:cs="Monotype Corsiva"/>
        </w:rPr>
      </w:pPr>
      <w:r w:rsidRPr="00EC0CB9">
        <w:rPr>
          <w:rFonts w:asciiTheme="majorHAnsi" w:hAnsiTheme="majorHAnsi" w:cs="Monotype Corsiva"/>
          <w:b/>
          <w:bCs/>
          <w:u w:val="single"/>
        </w:rPr>
        <w:t>PROJETO DE LEI ORDINÁRIA Nº 021/2026 -</w:t>
      </w:r>
      <w:r w:rsidRPr="00EC0CB9">
        <w:rPr>
          <w:rFonts w:asciiTheme="majorHAnsi" w:hAnsiTheme="majorHAnsi" w:cs="Monotype Corsiva"/>
          <w:b/>
          <w:bCs/>
        </w:rPr>
        <w:t xml:space="preserve"> </w:t>
      </w:r>
      <w:r w:rsidRPr="00EC0CB9">
        <w:rPr>
          <w:rFonts w:asciiTheme="majorHAnsi" w:hAnsiTheme="majorHAnsi" w:cs="Monotype Corsiva"/>
        </w:rPr>
        <w:t>  DE AUTORIA DO EDIL</w:t>
      </w:r>
      <w:r w:rsidRPr="00EC0CB9">
        <w:rPr>
          <w:rFonts w:asciiTheme="majorHAnsi" w:hAnsiTheme="majorHAnsi" w:cs="Monotype Corsiva"/>
          <w:b/>
          <w:bCs/>
        </w:rPr>
        <w:t xml:space="preserve"> JEMMIFRAN DA SILVA DANTAS</w:t>
      </w:r>
      <w:r w:rsidRPr="00EC0CB9">
        <w:rPr>
          <w:rFonts w:asciiTheme="majorHAnsi" w:hAnsiTheme="majorHAnsi" w:cs="Monotype Corsiva"/>
        </w:rPr>
        <w:t>, DISPÕE SOBRE A DENOMINAÇÃO DE TRECHO DA RUA GENIVAL CÂNDIDO COMO RUA MARCÍLIO MÁXIMO DE SOUZA, NO BAIRRO SÃO JOSÉ, NO MUNICÍPIO DE CARNAÚBA DOS DANTAS/RN, E DÁ OUTRAS PROVIDÊNCIAS </w:t>
      </w:r>
    </w:p>
    <w:p w14:paraId="64FB70C4" w14:textId="77777777" w:rsidR="00EC0CB9" w:rsidRPr="00EC0CB9" w:rsidRDefault="00EC0CB9" w:rsidP="00EC0CB9">
      <w:pPr>
        <w:jc w:val="both"/>
        <w:rPr>
          <w:rFonts w:asciiTheme="majorHAnsi" w:hAnsiTheme="majorHAnsi" w:cs="Monotype Corsiva"/>
        </w:rPr>
      </w:pPr>
    </w:p>
    <w:p w14:paraId="1D21EFCA" w14:textId="77777777" w:rsidR="00EC0CB9" w:rsidRPr="00EC0CB9" w:rsidRDefault="00EC0CB9" w:rsidP="00EC0CB9">
      <w:pPr>
        <w:jc w:val="both"/>
        <w:rPr>
          <w:rFonts w:asciiTheme="majorHAnsi" w:hAnsiTheme="majorHAnsi" w:cs="Monotype Corsiva"/>
        </w:rPr>
      </w:pPr>
      <w:r w:rsidRPr="00EC0CB9">
        <w:rPr>
          <w:rFonts w:asciiTheme="majorHAnsi" w:hAnsiTheme="majorHAnsi" w:cs="Monotype Corsiva"/>
          <w:b/>
          <w:bCs/>
          <w:u w:val="single"/>
        </w:rPr>
        <w:t>PROJETO DE LEI ORDINÁRIA Nº 022/2026 -</w:t>
      </w:r>
      <w:r w:rsidRPr="00EC0CB9">
        <w:rPr>
          <w:rFonts w:asciiTheme="majorHAnsi" w:hAnsiTheme="majorHAnsi" w:cs="Monotype Corsiva"/>
          <w:b/>
          <w:bCs/>
        </w:rPr>
        <w:t xml:space="preserve"> </w:t>
      </w:r>
      <w:r w:rsidRPr="00EC0CB9">
        <w:rPr>
          <w:rFonts w:asciiTheme="majorHAnsi" w:hAnsiTheme="majorHAnsi" w:cs="Monotype Corsiva"/>
        </w:rPr>
        <w:t>  DE AUTORIA DO EDIL</w:t>
      </w:r>
      <w:r w:rsidRPr="00EC0CB9">
        <w:rPr>
          <w:rFonts w:asciiTheme="majorHAnsi" w:hAnsiTheme="majorHAnsi" w:cs="Monotype Corsiva"/>
          <w:b/>
          <w:bCs/>
        </w:rPr>
        <w:t xml:space="preserve"> JEMMIFRAN DA SILVA DANTAS, </w:t>
      </w:r>
      <w:r w:rsidRPr="00EC0CB9">
        <w:rPr>
          <w:rFonts w:asciiTheme="majorHAnsi" w:hAnsiTheme="majorHAnsi" w:cs="Monotype Corsiva"/>
        </w:rPr>
        <w:t>DISPÕE SOBRE A DENOMINAÇÃO DE TRECHO DA RUA REGINA SILVA DOS SANTOS COMO RUA JOÃO FRANCISCO MEDEIROS, NO BAIRRO SÃO JOSÉ, NO MUNICÍPIO DE CARNAÚBA DOS DANTAS/RN, E DÁ OUTRAS PROVIDÊNCIAS.</w:t>
      </w:r>
      <w:r w:rsidRPr="00EC0CB9">
        <w:rPr>
          <w:rFonts w:asciiTheme="majorHAnsi" w:hAnsiTheme="majorHAnsi" w:cs="Monotype Corsiva"/>
          <w:b/>
          <w:bCs/>
        </w:rPr>
        <w:t> </w:t>
      </w:r>
    </w:p>
    <w:p w14:paraId="39F8D108" w14:textId="77777777" w:rsidR="00EC0CB9" w:rsidRPr="00EC0CB9" w:rsidRDefault="00EC0CB9" w:rsidP="00EC0CB9">
      <w:pPr>
        <w:jc w:val="both"/>
        <w:rPr>
          <w:rFonts w:asciiTheme="majorHAnsi" w:hAnsiTheme="majorHAnsi" w:cs="Monotype Corsiva"/>
        </w:rPr>
      </w:pPr>
    </w:p>
    <w:p w14:paraId="1977DFAC" w14:textId="77777777" w:rsidR="00EC0CB9" w:rsidRPr="00EC0CB9" w:rsidRDefault="00EC0CB9" w:rsidP="00EC0CB9">
      <w:pPr>
        <w:jc w:val="both"/>
        <w:rPr>
          <w:rFonts w:asciiTheme="majorHAnsi" w:hAnsiTheme="majorHAnsi" w:cs="Monotype Corsiva"/>
        </w:rPr>
      </w:pPr>
      <w:r w:rsidRPr="00EC0CB9">
        <w:rPr>
          <w:rFonts w:asciiTheme="majorHAnsi" w:hAnsiTheme="majorHAnsi" w:cs="Monotype Corsiva"/>
          <w:b/>
          <w:bCs/>
          <w:u w:val="single"/>
        </w:rPr>
        <w:t xml:space="preserve">PROJETO DE DECRETO LEGISLATIVO Nº 018/2026 - </w:t>
      </w:r>
      <w:r w:rsidRPr="00EC0CB9">
        <w:rPr>
          <w:rFonts w:asciiTheme="majorHAnsi" w:hAnsiTheme="majorHAnsi" w:cs="Monotype Corsiva"/>
        </w:rPr>
        <w:t xml:space="preserve">DE AUTORIA DO EDIL </w:t>
      </w:r>
      <w:r w:rsidRPr="00EC0CB9">
        <w:rPr>
          <w:rFonts w:asciiTheme="majorHAnsi" w:hAnsiTheme="majorHAnsi" w:cs="Monotype Corsiva"/>
          <w:b/>
          <w:bCs/>
        </w:rPr>
        <w:t>JOSÉ LÚCIO SILVA</w:t>
      </w:r>
      <w:r w:rsidRPr="00EC0CB9">
        <w:rPr>
          <w:rFonts w:asciiTheme="majorHAnsi" w:hAnsiTheme="majorHAnsi" w:cs="Monotype Corsiva"/>
        </w:rPr>
        <w:t>, CONCEDE TÍTULO DE CIDADÃ CARNAUBENSE A SENHORA BÁRBARA DE MEDEIROS SOUZA, E DÁ OUTRAS PROVIDÊNCIAS. </w:t>
      </w:r>
    </w:p>
    <w:p w14:paraId="55A36B04" w14:textId="26CC9311" w:rsidR="00FA1978" w:rsidRDefault="00EC0CB9" w:rsidP="00EC0CB9">
      <w:pPr>
        <w:jc w:val="both"/>
        <w:rPr>
          <w:rFonts w:asciiTheme="majorHAnsi" w:hAnsiTheme="majorHAnsi"/>
        </w:rPr>
      </w:pPr>
      <w:r w:rsidRPr="00EC0CB9">
        <w:rPr>
          <w:rFonts w:asciiTheme="majorHAnsi" w:hAnsiTheme="majorHAnsi" w:cs="Monotype Corsiva"/>
        </w:rPr>
        <w:lastRenderedPageBreak/>
        <w:br/>
      </w:r>
      <w:r w:rsidRPr="00EC0CB9">
        <w:rPr>
          <w:rFonts w:asciiTheme="majorHAnsi" w:hAnsiTheme="majorHAnsi" w:cs="Monotype Corsiva"/>
          <w:b/>
          <w:bCs/>
          <w:u w:val="single"/>
        </w:rPr>
        <w:t xml:space="preserve">PROJETO DE DECRETO LEGISLATIVO Nº 019/2026 - </w:t>
      </w:r>
      <w:r w:rsidRPr="00EC0CB9">
        <w:rPr>
          <w:rFonts w:asciiTheme="majorHAnsi" w:hAnsiTheme="majorHAnsi" w:cs="Monotype Corsiva"/>
        </w:rPr>
        <w:t xml:space="preserve">DE AUTORIA DO EDIL </w:t>
      </w:r>
      <w:r w:rsidRPr="00EC0CB9">
        <w:rPr>
          <w:rFonts w:asciiTheme="majorHAnsi" w:hAnsiTheme="majorHAnsi" w:cs="Monotype Corsiva"/>
          <w:b/>
          <w:bCs/>
        </w:rPr>
        <w:t>LUCIANO FRANCIMARO DANTAS</w:t>
      </w:r>
      <w:r w:rsidRPr="00EC0CB9">
        <w:rPr>
          <w:rFonts w:asciiTheme="majorHAnsi" w:hAnsiTheme="majorHAnsi" w:cs="Monotype Corsiva"/>
        </w:rPr>
        <w:t>, CONCEDE TÍTULO DE CIDADÃO CARNAUBENSE AO SENHOR LUIS FERNANDO DE OLIVEIRA, E DÁ OUTRAS PROVIDÊNCIAS.</w:t>
      </w:r>
    </w:p>
    <w:p w14:paraId="2E8FD41D" w14:textId="77777777" w:rsidR="00B31DAE" w:rsidRPr="00D30872" w:rsidRDefault="00B31DAE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7FEE74CC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EC0CB9">
        <w:rPr>
          <w:rStyle w:val="Forte"/>
          <w:rFonts w:asciiTheme="majorHAnsi" w:hAnsiTheme="majorHAnsi"/>
        </w:rPr>
        <w:t>12</w:t>
      </w:r>
      <w:r w:rsidRPr="00CC119D">
        <w:rPr>
          <w:rStyle w:val="Forte"/>
          <w:rFonts w:asciiTheme="majorHAnsi" w:hAnsiTheme="majorHAnsi"/>
        </w:rPr>
        <w:t xml:space="preserve"> de </w:t>
      </w:r>
      <w:r w:rsidR="002F462B">
        <w:rPr>
          <w:rStyle w:val="Forte"/>
          <w:rFonts w:asciiTheme="majorHAnsi" w:hAnsiTheme="majorHAnsi"/>
        </w:rPr>
        <w:t>maio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70F5EA04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Bárbara de Medeiros Dantas</w:t>
      </w:r>
    </w:p>
    <w:p w14:paraId="1E226821" w14:textId="27F77A66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José Gilvan Dantas</w:t>
      </w:r>
    </w:p>
    <w:p w14:paraId="0C480FC3" w14:textId="30A7A279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 xml:space="preserve">Maria das Vitórias Dantas Bezerra 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A228" w14:textId="77777777" w:rsidR="000C36AC" w:rsidRDefault="000C36AC">
      <w:r>
        <w:separator/>
      </w:r>
    </w:p>
  </w:endnote>
  <w:endnote w:type="continuationSeparator" w:id="0">
    <w:p w14:paraId="2BC593F9" w14:textId="77777777" w:rsidR="000C36AC" w:rsidRDefault="000C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354A" w14:textId="77777777" w:rsidR="000C36AC" w:rsidRDefault="000C36AC">
      <w:r>
        <w:separator/>
      </w:r>
    </w:p>
  </w:footnote>
  <w:footnote w:type="continuationSeparator" w:id="0">
    <w:p w14:paraId="6C2F9D4F" w14:textId="77777777" w:rsidR="000C36AC" w:rsidRDefault="000C3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1C3A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3F15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36AC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2BCE"/>
    <w:rsid w:val="00153FC2"/>
    <w:rsid w:val="00156F44"/>
    <w:rsid w:val="001603E3"/>
    <w:rsid w:val="00160FEF"/>
    <w:rsid w:val="001640C9"/>
    <w:rsid w:val="001645F8"/>
    <w:rsid w:val="001667D9"/>
    <w:rsid w:val="00170346"/>
    <w:rsid w:val="00170398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5FEA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462B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3C16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66182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A28A6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14F70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2EE5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4B84"/>
    <w:rsid w:val="008B5224"/>
    <w:rsid w:val="008C2899"/>
    <w:rsid w:val="008D0667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0935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16F6"/>
    <w:rsid w:val="00B31DAE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3D1B"/>
    <w:rsid w:val="00D44C70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2F44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0CB9"/>
    <w:rsid w:val="00EC1A85"/>
    <w:rsid w:val="00EC22C4"/>
    <w:rsid w:val="00EC42B0"/>
    <w:rsid w:val="00EC43AC"/>
    <w:rsid w:val="00EC7865"/>
    <w:rsid w:val="00ED45E2"/>
    <w:rsid w:val="00EE184E"/>
    <w:rsid w:val="00EE54AC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5B2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12</cp:revision>
  <cp:lastPrinted>2025-08-05T11:23:00Z</cp:lastPrinted>
  <dcterms:created xsi:type="dcterms:W3CDTF">2025-10-07T17:47:00Z</dcterms:created>
  <dcterms:modified xsi:type="dcterms:W3CDTF">2026-05-12T12:02:00Z</dcterms:modified>
</cp:coreProperties>
</file>