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56C236F3" w:rsidR="006956D2" w:rsidRPr="005A4CEF" w:rsidRDefault="00E409D1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8ª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19/09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15DD0623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E409D1">
        <w:rPr>
          <w:rFonts w:ascii="Arial" w:hAnsi="Arial" w:cs="Arial"/>
          <w:sz w:val="28"/>
          <w:szCs w:val="28"/>
        </w:rPr>
        <w:t>8</w:t>
      </w:r>
      <w:r w:rsidRPr="005A4CEF">
        <w:rPr>
          <w:rFonts w:ascii="Arial" w:hAnsi="Arial" w:cs="Arial"/>
          <w:sz w:val="28"/>
          <w:szCs w:val="28"/>
        </w:rPr>
        <w:t>ª (</w:t>
      </w:r>
      <w:r w:rsidR="00E409D1">
        <w:rPr>
          <w:rFonts w:ascii="Arial" w:hAnsi="Arial" w:cs="Arial"/>
          <w:sz w:val="28"/>
          <w:szCs w:val="28"/>
        </w:rPr>
        <w:t>Oitava)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388AF7E9" w:rsidR="009B6951" w:rsidRPr="00304807" w:rsidRDefault="0061556A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Tu és o meu abrigo; tu me preservarás das angústias e me cercarás de canções de livramento. </w:t>
      </w:r>
    </w:p>
    <w:p w14:paraId="26CDF56B" w14:textId="37DCADF5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61556A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-</w:t>
        </w:r>
      </w:hyperlink>
      <w:r w:rsidR="0061556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Salmos 32:7</w:t>
      </w:r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3A5AC81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E409D1">
        <w:rPr>
          <w:rFonts w:ascii="Arial" w:hAnsi="Arial" w:cs="Arial"/>
          <w:sz w:val="28"/>
          <w:szCs w:val="28"/>
        </w:rPr>
        <w:t>7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E409D1">
        <w:rPr>
          <w:rFonts w:ascii="Arial" w:hAnsi="Arial" w:cs="Arial"/>
          <w:sz w:val="28"/>
          <w:szCs w:val="28"/>
        </w:rPr>
        <w:t xml:space="preserve"> do 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986A4B1" w14:textId="70552EFA" w:rsidR="00291DE9" w:rsidRDefault="00C76F0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291DE9">
        <w:rPr>
          <w:rFonts w:ascii="Arial" w:hAnsi="Arial" w:cs="Arial"/>
          <w:b/>
          <w:sz w:val="28"/>
          <w:szCs w:val="28"/>
        </w:rPr>
        <w:t xml:space="preserve"> DE LEI </w:t>
      </w:r>
      <w:r w:rsidR="007608E2">
        <w:rPr>
          <w:rFonts w:ascii="Arial" w:hAnsi="Arial" w:cs="Arial"/>
          <w:b/>
          <w:sz w:val="28"/>
          <w:szCs w:val="28"/>
        </w:rPr>
        <w:t xml:space="preserve">N° </w:t>
      </w:r>
      <w:r>
        <w:rPr>
          <w:rFonts w:ascii="Arial" w:hAnsi="Arial" w:cs="Arial"/>
          <w:b/>
          <w:sz w:val="28"/>
          <w:szCs w:val="28"/>
        </w:rPr>
        <w:t>043</w:t>
      </w:r>
      <w:r w:rsidR="00291DE9">
        <w:rPr>
          <w:rFonts w:ascii="Arial" w:hAnsi="Arial" w:cs="Arial"/>
          <w:b/>
          <w:sz w:val="28"/>
          <w:szCs w:val="28"/>
        </w:rPr>
        <w:t xml:space="preserve">/2023; </w:t>
      </w:r>
    </w:p>
    <w:p w14:paraId="5988E706" w14:textId="0BA16EFC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C76F07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C76F07">
        <w:rPr>
          <w:rFonts w:ascii="Arial" w:hAnsi="Arial" w:cs="Arial"/>
          <w:b/>
          <w:sz w:val="28"/>
          <w:szCs w:val="28"/>
        </w:rPr>
        <w:t>S</w:t>
      </w:r>
      <w:r w:rsidR="007608E2">
        <w:rPr>
          <w:rFonts w:ascii="Arial" w:hAnsi="Arial" w:cs="Arial"/>
          <w:b/>
          <w:sz w:val="28"/>
          <w:szCs w:val="28"/>
        </w:rPr>
        <w:t xml:space="preserve"> 0</w:t>
      </w:r>
      <w:r w:rsidR="00C76F07">
        <w:rPr>
          <w:rFonts w:ascii="Arial" w:hAnsi="Arial" w:cs="Arial"/>
          <w:b/>
          <w:sz w:val="28"/>
          <w:szCs w:val="28"/>
        </w:rPr>
        <w:t>97 E 098</w:t>
      </w:r>
      <w:r w:rsidR="007608E2">
        <w:rPr>
          <w:rFonts w:ascii="Arial" w:hAnsi="Arial" w:cs="Arial"/>
          <w:b/>
          <w:sz w:val="28"/>
          <w:szCs w:val="28"/>
        </w:rPr>
        <w:t>/2023;</w:t>
      </w:r>
    </w:p>
    <w:p w14:paraId="709C2950" w14:textId="164BFAC6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223532">
        <w:rPr>
          <w:rFonts w:ascii="Arial" w:hAnsi="Arial" w:cs="Arial"/>
          <w:b/>
          <w:sz w:val="28"/>
          <w:szCs w:val="28"/>
        </w:rPr>
        <w:t>ÃO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223532">
        <w:rPr>
          <w:rFonts w:ascii="Arial" w:hAnsi="Arial" w:cs="Arial"/>
          <w:b/>
          <w:sz w:val="28"/>
          <w:szCs w:val="28"/>
        </w:rPr>
        <w:t>67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060A2C37" w14:textId="2B31F7F2" w:rsidR="003B3351" w:rsidRDefault="003B33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Nº 049/2023.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507F5EB" w14:textId="77777777" w:rsidR="007C3439" w:rsidRDefault="007C3439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2192AFE" w14:textId="650968B0" w:rsidR="007608E2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C76F07">
        <w:rPr>
          <w:rFonts w:ascii="Arial" w:hAnsi="Arial" w:cs="Arial"/>
          <w:b/>
          <w:caps/>
          <w:sz w:val="28"/>
          <w:szCs w:val="28"/>
          <w:u w:val="single"/>
        </w:rPr>
        <w:t>043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caps/>
          <w:sz w:val="28"/>
          <w:szCs w:val="28"/>
        </w:rPr>
        <w:t>DE AUTORIA DO</w:t>
      </w:r>
      <w:r w:rsidR="0096330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EXECUTIVO</w:t>
      </w:r>
      <w:r w:rsidR="00963303">
        <w:rPr>
          <w:rFonts w:ascii="Arial" w:hAnsi="Arial" w:cs="Arial"/>
          <w:sz w:val="28"/>
          <w:szCs w:val="28"/>
        </w:rPr>
        <w:t>,</w:t>
      </w:r>
      <w:r w:rsidR="00963303">
        <w:rPr>
          <w:rFonts w:ascii="Arial" w:hAnsi="Arial" w:cs="Arial"/>
          <w:b/>
          <w:sz w:val="28"/>
          <w:szCs w:val="28"/>
        </w:rPr>
        <w:t xml:space="preserve"> </w:t>
      </w:r>
      <w:r w:rsidR="00963303">
        <w:rPr>
          <w:rFonts w:ascii="Arial" w:hAnsi="Arial" w:cs="Arial"/>
          <w:caps/>
          <w:sz w:val="28"/>
          <w:szCs w:val="28"/>
        </w:rPr>
        <w:t>que</w:t>
      </w:r>
      <w:r w:rsidR="00963303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C76F07" w:rsidRPr="00C76F07">
        <w:rPr>
          <w:rFonts w:ascii="Arial" w:hAnsi="Arial" w:cs="Arial"/>
          <w:caps/>
          <w:sz w:val="28"/>
          <w:szCs w:val="28"/>
        </w:rPr>
        <w:t>Dispõe sobre a abertura de crédito especial a Lei 1.202/2022, do Orçamento do Município de Carnaúba dos Dantas/RN, para o exercício de 2023</w:t>
      </w:r>
      <w:r w:rsidR="00C76F07">
        <w:rPr>
          <w:rFonts w:ascii="Arial" w:hAnsi="Arial" w:cs="Arial"/>
          <w:caps/>
          <w:sz w:val="28"/>
          <w:szCs w:val="28"/>
        </w:rPr>
        <w:t xml:space="preserve">. </w:t>
      </w:r>
    </w:p>
    <w:p w14:paraId="628F0292" w14:textId="77777777" w:rsidR="00F66297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72D1199" w14:textId="77777777" w:rsidR="00C76F07" w:rsidRPr="00D66F8A" w:rsidRDefault="00C76F0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3E1ED77F" w14:textId="57D29AF1" w:rsidR="00E6086C" w:rsidRDefault="0086037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76F07">
        <w:rPr>
          <w:rFonts w:ascii="Arial" w:hAnsi="Arial" w:cs="Arial"/>
          <w:b/>
          <w:caps/>
          <w:sz w:val="28"/>
          <w:szCs w:val="28"/>
          <w:u w:val="single"/>
        </w:rPr>
        <w:t>97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MARCELO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 w:rsidRPr="0086037E">
        <w:rPr>
          <w:rFonts w:ascii="Arial" w:hAnsi="Arial"/>
        </w:rPr>
        <w:t xml:space="preserve"> </w:t>
      </w:r>
      <w:r w:rsidR="00C76F07" w:rsidRPr="00C76F07">
        <w:rPr>
          <w:rFonts w:ascii="Arial" w:hAnsi="Arial"/>
          <w:sz w:val="28"/>
          <w:szCs w:val="28"/>
        </w:rPr>
        <w:t xml:space="preserve">DO EXM° SR. </w:t>
      </w:r>
      <w:r w:rsidR="00C76F07" w:rsidRPr="00C76F0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C76F07" w:rsidRPr="00C76F07">
        <w:rPr>
          <w:rFonts w:ascii="Arial" w:hAnsi="Arial"/>
          <w:sz w:val="28"/>
          <w:szCs w:val="28"/>
        </w:rPr>
        <w:t xml:space="preserve">PREFEITO MUNICIPAL E AO EXMº SR. </w:t>
      </w:r>
      <w:r w:rsidR="00C76F07" w:rsidRPr="00C76F07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="00C76F07" w:rsidRPr="00C76F07">
        <w:rPr>
          <w:rFonts w:ascii="Arial" w:hAnsi="Arial"/>
          <w:sz w:val="28"/>
          <w:szCs w:val="28"/>
        </w:rPr>
        <w:t>SECRETÁRIO MUNICIPAL DE SAÚDE, SOLICITANDO INFORMAÇÕES A RESPEITO DE EXAMES QUE ESTÃO HÁ MAIS DE 2 (DOIS) ANOS DE ATRASO, EM ANEXO CÓPIA DAS REQUISIÇÕES.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646A2A32" w14:textId="5935DA38" w:rsidR="00A225F9" w:rsidRPr="005230EB" w:rsidRDefault="00C76F07" w:rsidP="005230E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98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55589C" w:rsidRPr="0055589C">
        <w:rPr>
          <w:rFonts w:ascii="Arial" w:hAnsi="Arial" w:cs="Arial"/>
          <w:caps/>
          <w:sz w:val="28"/>
          <w:szCs w:val="28"/>
        </w:rPr>
        <w:t xml:space="preserve">dE AUTORIA </w:t>
      </w:r>
      <w:r w:rsidR="0055589C"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 xml:space="preserve">MARCELO DE MEDEIROS DANTAS, </w:t>
      </w:r>
      <w:r w:rsidRPr="00C76F07">
        <w:rPr>
          <w:rFonts w:ascii="Arial" w:hAnsi="Arial" w:cs="Arial"/>
          <w:caps/>
          <w:sz w:val="28"/>
          <w:szCs w:val="28"/>
        </w:rPr>
        <w:t>QUE REQUER DO</w:t>
      </w:r>
      <w:r w:rsidRPr="00C76F07">
        <w:rPr>
          <w:rFonts w:ascii="Arial" w:hAnsi="Arial" w:cs="Arial"/>
          <w:b/>
          <w:sz w:val="28"/>
          <w:szCs w:val="28"/>
        </w:rPr>
        <w:t xml:space="preserve"> </w:t>
      </w:r>
      <w:r w:rsidRPr="00C76F07">
        <w:rPr>
          <w:rFonts w:ascii="Arial" w:hAnsi="Arial"/>
          <w:sz w:val="28"/>
          <w:szCs w:val="28"/>
        </w:rPr>
        <w:t xml:space="preserve">EXM° SR. </w:t>
      </w:r>
      <w:r w:rsidRPr="00C76F0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C76F07">
        <w:rPr>
          <w:rFonts w:ascii="Arial" w:hAnsi="Arial"/>
          <w:sz w:val="28"/>
          <w:szCs w:val="28"/>
        </w:rPr>
        <w:t xml:space="preserve">PREFEITO MUNICIPAL E AO EXMº SR. </w:t>
      </w:r>
      <w:r w:rsidRPr="00C76F07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Pr="00C76F07">
        <w:rPr>
          <w:rFonts w:ascii="Arial" w:hAnsi="Arial"/>
          <w:sz w:val="28"/>
          <w:szCs w:val="28"/>
        </w:rPr>
        <w:t>SECRETÁRIO MUNICIPAL DE SAÚDE, SOLICITANDO INFORMAÇÕES A RESPEITO DO ATRASO DE UMA FISIOTERAPIA, EM ANEXO CÓPIA DA REQUISIÇÃO.</w:t>
      </w:r>
    </w:p>
    <w:p w14:paraId="5A583577" w14:textId="77777777" w:rsidR="007C3439" w:rsidRDefault="007C3439" w:rsidP="007C343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721BCAA" w14:textId="6F5A2637" w:rsidR="0055750F" w:rsidRDefault="007C3439" w:rsidP="007C343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5230EB">
        <w:rPr>
          <w:rFonts w:ascii="Arial" w:hAnsi="Arial" w:cs="Arial"/>
          <w:b/>
          <w:caps/>
          <w:sz w:val="28"/>
          <w:szCs w:val="28"/>
          <w:u w:val="single"/>
        </w:rPr>
        <w:t>67</w:t>
      </w:r>
      <w:r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2023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5750F"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Pr="008F791B"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SOARES </w:t>
      </w:r>
      <w:r w:rsidRPr="008F791B">
        <w:rPr>
          <w:rFonts w:ascii="Arial" w:hAnsi="Arial"/>
          <w:sz w:val="28"/>
          <w:szCs w:val="28"/>
        </w:rPr>
        <w:t>- SECRETÁRIO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Pr="008F791B">
        <w:rPr>
          <w:rFonts w:ascii="Arial" w:hAnsi="Arial"/>
          <w:bCs/>
          <w:sz w:val="28"/>
          <w:szCs w:val="28"/>
        </w:rPr>
        <w:t>QUE SEJA</w:t>
      </w:r>
      <w:r>
        <w:rPr>
          <w:rFonts w:ascii="Arial" w:hAnsi="Arial"/>
          <w:bCs/>
          <w:sz w:val="28"/>
          <w:szCs w:val="28"/>
        </w:rPr>
        <w:t xml:space="preserve"> </w:t>
      </w:r>
      <w:r w:rsidRPr="007C3439">
        <w:rPr>
          <w:rFonts w:ascii="Arial" w:hAnsi="Arial"/>
          <w:bCs/>
          <w:sz w:val="28"/>
          <w:szCs w:val="28"/>
        </w:rPr>
        <w:t>TOMADO AS DEVIDAS PROVIDÊNCIAS NO CEMITÉRIO PÚBLICO DE CARNAÚBA DOS DANTAS/RN.</w:t>
      </w:r>
    </w:p>
    <w:p w14:paraId="30F8B95E" w14:textId="77777777" w:rsidR="003B3351" w:rsidRDefault="003B3351" w:rsidP="007C343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4B8D17A0" w14:textId="04EF6487" w:rsidR="00A225F9" w:rsidRDefault="003B3351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>
        <w:rPr>
          <w:rFonts w:ascii="Arial" w:hAnsi="Arial" w:cs="Arial"/>
          <w:b/>
          <w:caps/>
          <w:sz w:val="28"/>
          <w:szCs w:val="28"/>
          <w:u w:val="single"/>
        </w:rPr>
        <w:t>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49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Pr="008F791B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>AS</w:t>
      </w:r>
      <w:r w:rsidRPr="008F791B">
        <w:rPr>
          <w:rFonts w:ascii="Arial" w:hAnsi="Arial" w:cs="Arial"/>
          <w:caps/>
          <w:sz w:val="28"/>
          <w:szCs w:val="28"/>
        </w:rPr>
        <w:t xml:space="preserve"> EDI</w:t>
      </w:r>
      <w:r>
        <w:rPr>
          <w:rFonts w:ascii="Arial" w:hAnsi="Arial" w:cs="Arial"/>
          <w:caps/>
          <w:sz w:val="28"/>
          <w:szCs w:val="28"/>
        </w:rPr>
        <w:t>S</w:t>
      </w:r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BÁRBARA</w:t>
      </w:r>
      <w:r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E MARLI DE MEDEIROS DANTAS,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3B3351">
        <w:rPr>
          <w:rFonts w:ascii="Arial" w:hAnsi="Arial" w:cs="Arial"/>
          <w:caps/>
          <w:sz w:val="28"/>
          <w:szCs w:val="28"/>
        </w:rPr>
        <w:t>manifesta Votos de Apoio  ao Congresso Nacional, em face da iminente legalização do aborto por meio da ADPF 442 pelo STF, a fim de garantir as prerrogativas constitucionais e republicanas das competências do Poder Legislativo</w:t>
      </w:r>
      <w:r>
        <w:rPr>
          <w:rFonts w:ascii="Arial" w:hAnsi="Arial" w:cs="Arial"/>
          <w:caps/>
          <w:sz w:val="28"/>
          <w:szCs w:val="28"/>
        </w:rPr>
        <w:t>.</w:t>
      </w:r>
    </w:p>
    <w:p w14:paraId="387ACEB1" w14:textId="77777777" w:rsidR="007C3439" w:rsidRDefault="007C343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351C2BC5" w14:textId="77777777" w:rsidR="00340863" w:rsidRDefault="0034086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53FF756A" w14:textId="77777777" w:rsidR="00340863" w:rsidRDefault="0034086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1171A4FB" w14:textId="77777777" w:rsidR="00340863" w:rsidRDefault="0034086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lastRenderedPageBreak/>
        <w:t>PEQUENO EXPEDIENTE</w:t>
      </w:r>
    </w:p>
    <w:p w14:paraId="1DA542C6" w14:textId="77777777" w:rsidR="00340863" w:rsidRDefault="00340863" w:rsidP="00340863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CONFORME O ARTIGO 34 – LEI ORGÂNICA MUNICIPAL CONCEDO A PALAVRA:</w:t>
      </w:r>
    </w:p>
    <w:p w14:paraId="67FF6996" w14:textId="77777777" w:rsidR="00340863" w:rsidRDefault="00340863" w:rsidP="00340863"/>
    <w:p w14:paraId="4C82A085" w14:textId="0A0DEC5B" w:rsidR="00340863" w:rsidRPr="007F250E" w:rsidRDefault="00340863" w:rsidP="00340863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AO SENHOR</w:t>
      </w:r>
      <w:r w:rsidRPr="006A5C57">
        <w:rPr>
          <w:rFonts w:ascii="Arial" w:hAnsi="Arial" w:cs="Arial"/>
          <w:sz w:val="28"/>
          <w:szCs w:val="28"/>
        </w:rPr>
        <w:t xml:space="preserve"> </w:t>
      </w:r>
      <w:r w:rsidR="007F250E">
        <w:rPr>
          <w:rFonts w:ascii="Arial" w:hAnsi="Arial" w:cs="Arial"/>
          <w:b/>
          <w:sz w:val="28"/>
          <w:szCs w:val="28"/>
        </w:rPr>
        <w:t xml:space="preserve">RUBENS CARVALHO – </w:t>
      </w:r>
      <w:r w:rsidR="007F250E">
        <w:rPr>
          <w:rFonts w:ascii="Arial" w:hAnsi="Arial" w:cs="Arial"/>
          <w:bCs/>
          <w:sz w:val="28"/>
          <w:szCs w:val="28"/>
        </w:rPr>
        <w:t>ASSESSOR JURIDICO</w:t>
      </w:r>
      <w:r>
        <w:rPr>
          <w:rFonts w:ascii="Arial" w:hAnsi="Arial" w:cs="Arial"/>
          <w:sz w:val="28"/>
          <w:szCs w:val="28"/>
        </w:rPr>
        <w:t xml:space="preserve"> - PARA </w:t>
      </w:r>
      <w:r w:rsidRPr="006A5C57">
        <w:rPr>
          <w:rFonts w:ascii="Arial" w:hAnsi="Arial" w:cs="Arial"/>
          <w:sz w:val="28"/>
          <w:szCs w:val="28"/>
        </w:rPr>
        <w:t xml:space="preserve">FALAR SOBRE </w:t>
      </w:r>
      <w:r w:rsidR="007F250E">
        <w:rPr>
          <w:rFonts w:ascii="Arial" w:hAnsi="Arial" w:cs="Arial"/>
          <w:sz w:val="28"/>
          <w:szCs w:val="28"/>
        </w:rPr>
        <w:t>O PROJETO DE LEI Nº 037/2023</w:t>
      </w:r>
      <w:r>
        <w:rPr>
          <w:rFonts w:ascii="Arial" w:hAnsi="Arial" w:cs="Arial"/>
          <w:sz w:val="28"/>
          <w:szCs w:val="28"/>
        </w:rPr>
        <w:t>.</w:t>
      </w:r>
    </w:p>
    <w:p w14:paraId="41589FF7" w14:textId="02B6CA65" w:rsidR="007F250E" w:rsidRPr="007F250E" w:rsidRDefault="007F250E" w:rsidP="00340863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AO SENHOR</w:t>
      </w:r>
      <w:r w:rsidRPr="006A5C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LUIS EDUARDO</w:t>
      </w:r>
      <w:r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Cs/>
          <w:sz w:val="28"/>
          <w:szCs w:val="28"/>
        </w:rPr>
        <w:t>SECRETARIO DE SAÚDE</w:t>
      </w:r>
      <w:r>
        <w:rPr>
          <w:rFonts w:ascii="Arial" w:hAnsi="Arial" w:cs="Arial"/>
          <w:sz w:val="28"/>
          <w:szCs w:val="28"/>
        </w:rPr>
        <w:t xml:space="preserve"> - PARA </w:t>
      </w:r>
      <w:r w:rsidRPr="006A5C57">
        <w:rPr>
          <w:rFonts w:ascii="Arial" w:hAnsi="Arial" w:cs="Arial"/>
          <w:sz w:val="28"/>
          <w:szCs w:val="28"/>
        </w:rPr>
        <w:t xml:space="preserve">FALAR SOBRE </w:t>
      </w:r>
      <w:r>
        <w:rPr>
          <w:rFonts w:ascii="Arial" w:hAnsi="Arial" w:cs="Arial"/>
          <w:sz w:val="28"/>
          <w:szCs w:val="28"/>
        </w:rPr>
        <w:t>O PROJETO DE LEI Nº 037/2023</w:t>
      </w:r>
      <w:r>
        <w:rPr>
          <w:rFonts w:ascii="Arial" w:hAnsi="Arial" w:cs="Arial"/>
          <w:sz w:val="28"/>
          <w:szCs w:val="28"/>
        </w:rPr>
        <w:t>.</w:t>
      </w:r>
    </w:p>
    <w:p w14:paraId="51258014" w14:textId="02A2295F" w:rsidR="007F250E" w:rsidRPr="007F250E" w:rsidRDefault="007F250E" w:rsidP="00340863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AO SENHOR</w:t>
      </w:r>
      <w:r w:rsidRPr="006A5C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MARCOS __________________</w:t>
      </w:r>
      <w:r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Cs/>
          <w:sz w:val="28"/>
          <w:szCs w:val="28"/>
        </w:rPr>
        <w:t>SINDICATO</w:t>
      </w:r>
      <w:r>
        <w:rPr>
          <w:rFonts w:ascii="Arial" w:hAnsi="Arial" w:cs="Arial"/>
          <w:sz w:val="28"/>
          <w:szCs w:val="28"/>
        </w:rPr>
        <w:t xml:space="preserve"> - PARA </w:t>
      </w:r>
      <w:r w:rsidRPr="006A5C57">
        <w:rPr>
          <w:rFonts w:ascii="Arial" w:hAnsi="Arial" w:cs="Arial"/>
          <w:sz w:val="28"/>
          <w:szCs w:val="28"/>
        </w:rPr>
        <w:t xml:space="preserve">FALAR SOBRE </w:t>
      </w:r>
      <w:r>
        <w:rPr>
          <w:rFonts w:ascii="Arial" w:hAnsi="Arial" w:cs="Arial"/>
          <w:sz w:val="28"/>
          <w:szCs w:val="28"/>
        </w:rPr>
        <w:t>O PROJETO DE LEI Nº 037/2023</w:t>
      </w:r>
      <w:r>
        <w:rPr>
          <w:rFonts w:ascii="Arial" w:hAnsi="Arial" w:cs="Arial"/>
          <w:sz w:val="28"/>
          <w:szCs w:val="28"/>
        </w:rPr>
        <w:t>.</w:t>
      </w:r>
    </w:p>
    <w:p w14:paraId="085B4131" w14:textId="7A93678A" w:rsidR="007F250E" w:rsidRDefault="007F250E" w:rsidP="00340863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AO SENHOR</w:t>
      </w:r>
      <w:r w:rsidRPr="006A5C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__________________________</w:t>
      </w:r>
      <w:r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Cs/>
          <w:sz w:val="28"/>
          <w:szCs w:val="28"/>
        </w:rPr>
        <w:t>SERVIDOR SAÚDE</w:t>
      </w:r>
      <w:r>
        <w:rPr>
          <w:rFonts w:ascii="Arial" w:hAnsi="Arial" w:cs="Arial"/>
          <w:sz w:val="28"/>
          <w:szCs w:val="28"/>
        </w:rPr>
        <w:t xml:space="preserve"> - PARA </w:t>
      </w:r>
      <w:r w:rsidRPr="006A5C57">
        <w:rPr>
          <w:rFonts w:ascii="Arial" w:hAnsi="Arial" w:cs="Arial"/>
          <w:sz w:val="28"/>
          <w:szCs w:val="28"/>
        </w:rPr>
        <w:t xml:space="preserve">FALAR SOBRE </w:t>
      </w:r>
      <w:r>
        <w:rPr>
          <w:rFonts w:ascii="Arial" w:hAnsi="Arial" w:cs="Arial"/>
          <w:sz w:val="28"/>
          <w:szCs w:val="28"/>
        </w:rPr>
        <w:t>O PROJETO DE LEI Nº 037/2023</w:t>
      </w:r>
      <w:r>
        <w:rPr>
          <w:rFonts w:ascii="Arial" w:hAnsi="Arial" w:cs="Arial"/>
          <w:sz w:val="28"/>
          <w:szCs w:val="28"/>
        </w:rPr>
        <w:t>.</w:t>
      </w:r>
    </w:p>
    <w:p w14:paraId="72B4D03A" w14:textId="77777777" w:rsidR="00340863" w:rsidRDefault="00340863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795DB972" w14:textId="77777777" w:rsidR="00077D25" w:rsidRDefault="00077D25" w:rsidP="00D02535">
      <w:pPr>
        <w:spacing w:line="360" w:lineRule="auto"/>
        <w:jc w:val="both"/>
        <w:rPr>
          <w:b/>
        </w:rPr>
      </w:pPr>
    </w:p>
    <w:p w14:paraId="779BC74E" w14:textId="3E4090E6" w:rsidR="00AA4B9A" w:rsidRPr="00AA4B9A" w:rsidRDefault="00AA4B9A" w:rsidP="00AA4B9A">
      <w:pPr>
        <w:pStyle w:val="PargrafodaLista"/>
        <w:numPr>
          <w:ilvl w:val="0"/>
          <w:numId w:val="41"/>
        </w:num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LEGISLAÇÃO, JUSTIÇA E REDAÇÃO FINAL</w:t>
      </w:r>
      <w:r w:rsidR="005230EB">
        <w:rPr>
          <w:rFonts w:ascii="Arial" w:hAnsi="Arial" w:cs="Arial"/>
          <w:b/>
          <w:sz w:val="28"/>
          <w:szCs w:val="28"/>
        </w:rPr>
        <w:t xml:space="preserve"> E </w:t>
      </w:r>
      <w:r w:rsidR="005230EB" w:rsidRPr="005230EB">
        <w:rPr>
          <w:rFonts w:ascii="Arial" w:hAnsi="Arial" w:cs="Arial"/>
          <w:b/>
          <w:sz w:val="28"/>
          <w:szCs w:val="28"/>
        </w:rPr>
        <w:t>PARA A COMISSÃO DE FINANÇAS E ORÇAMENTO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p w14:paraId="088C1199" w14:textId="77777777" w:rsidR="0016652C" w:rsidRPr="0016652C" w:rsidRDefault="0016652C" w:rsidP="0016652C">
      <w:pPr>
        <w:pStyle w:val="PargrafodaLista"/>
        <w:ind w:left="1817"/>
        <w:rPr>
          <w:b/>
          <w:u w:val="single"/>
        </w:rPr>
      </w:pPr>
    </w:p>
    <w:p w14:paraId="02512E56" w14:textId="61822798" w:rsidR="00AA4B9A" w:rsidRPr="0016652C" w:rsidRDefault="005230EB" w:rsidP="00AA4B9A">
      <w:pPr>
        <w:pStyle w:val="PargrafodaLista"/>
        <w:numPr>
          <w:ilvl w:val="0"/>
          <w:numId w:val="42"/>
        </w:numPr>
        <w:rPr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043</w:t>
      </w:r>
      <w:r w:rsidR="0016652C" w:rsidRPr="0016652C">
        <w:rPr>
          <w:rFonts w:ascii="Arial" w:hAnsi="Arial" w:cs="Arial"/>
          <w:b/>
          <w:sz w:val="28"/>
          <w:szCs w:val="28"/>
          <w:u w:val="single"/>
        </w:rPr>
        <w:t>/2023</w:t>
      </w:r>
      <w:r w:rsidR="0016652C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16652C">
        <w:rPr>
          <w:rFonts w:ascii="Arial" w:hAnsi="Arial" w:cs="Arial"/>
          <w:sz w:val="28"/>
          <w:szCs w:val="28"/>
        </w:rPr>
        <w:t xml:space="preserve">DE AUTORIA DO </w:t>
      </w:r>
      <w:r w:rsidR="0016652C" w:rsidRPr="0016652C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>, LIDO</w:t>
      </w:r>
      <w:r w:rsidR="0016652C">
        <w:rPr>
          <w:rFonts w:ascii="Arial" w:hAnsi="Arial" w:cs="Arial"/>
          <w:sz w:val="28"/>
          <w:szCs w:val="28"/>
        </w:rPr>
        <w:t xml:space="preserve"> NO PEQUENO EXPEDIENTE.</w:t>
      </w:r>
    </w:p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142C90C3" w14:textId="46BD90F3" w:rsidR="00F62E78" w:rsidRPr="00840D2A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PEÇO </w:t>
      </w:r>
      <w:r w:rsidR="00F82DA7">
        <w:rPr>
          <w:rFonts w:ascii="Arial" w:hAnsi="Arial" w:cs="Arial"/>
          <w:b/>
          <w:bCs/>
          <w:sz w:val="28"/>
          <w:szCs w:val="28"/>
          <w:u w:val="single"/>
        </w:rPr>
        <w:t>AO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F82DA7">
        <w:rPr>
          <w:rFonts w:ascii="Arial" w:hAnsi="Arial" w:cs="Arial"/>
          <w:b/>
          <w:bCs/>
          <w:sz w:val="28"/>
          <w:szCs w:val="28"/>
          <w:u w:val="single"/>
        </w:rPr>
        <w:t>47</w:t>
      </w:r>
      <w:r w:rsidR="00726BE8"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F82DA7">
        <w:rPr>
          <w:rFonts w:ascii="Arial" w:hAnsi="Arial" w:cs="Arial"/>
          <w:b/>
          <w:caps/>
          <w:sz w:val="28"/>
          <w:szCs w:val="28"/>
          <w:u w:val="single"/>
        </w:rPr>
        <w:t>37</w:t>
      </w:r>
      <w:r w:rsidR="00726BE8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F82DA7">
        <w:rPr>
          <w:rFonts w:ascii="Arial" w:hAnsi="Arial" w:cs="Arial"/>
          <w:caps/>
          <w:sz w:val="28"/>
          <w:szCs w:val="28"/>
        </w:rPr>
        <w:t xml:space="preserve">DO </w:t>
      </w:r>
      <w:r w:rsidR="00F82DA7" w:rsidRPr="003A4E26">
        <w:rPr>
          <w:rFonts w:ascii="Arial" w:hAnsi="Arial" w:cs="Arial"/>
          <w:b/>
          <w:caps/>
          <w:sz w:val="28"/>
          <w:szCs w:val="28"/>
        </w:rPr>
        <w:t>EXECUTIVO</w:t>
      </w:r>
      <w:r w:rsidR="00F82DA7" w:rsidRPr="003A4E26">
        <w:rPr>
          <w:rFonts w:ascii="Arial" w:hAnsi="Arial" w:cs="Arial"/>
          <w:caps/>
          <w:sz w:val="28"/>
          <w:szCs w:val="28"/>
        </w:rPr>
        <w:t xml:space="preserve">, QUE Autoriza e regulamenta o repasse dos recursos </w:t>
      </w:r>
      <w:r w:rsidR="00F82DA7" w:rsidRPr="003A4E26">
        <w:rPr>
          <w:rFonts w:ascii="Arial" w:hAnsi="Arial" w:cs="Arial"/>
          <w:caps/>
          <w:sz w:val="28"/>
          <w:szCs w:val="28"/>
        </w:rPr>
        <w:lastRenderedPageBreak/>
        <w:t>recebidos da União para cumprimento da assistência financeira complementar de que trata a Emenda Constitucional nº 127/2022 pelo poder Executivo Municipal e dá outras providências.</w:t>
      </w:r>
    </w:p>
    <w:p w14:paraId="0CBA3234" w14:textId="38242C5E" w:rsidR="00F62E78" w:rsidRDefault="00F62E78" w:rsidP="00F62E78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F82DA7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F82DA7">
        <w:rPr>
          <w:rFonts w:ascii="Arial" w:hAnsi="Arial" w:cs="Arial"/>
          <w:color w:val="FF0000"/>
          <w:sz w:val="28"/>
          <w:szCs w:val="28"/>
        </w:rPr>
        <w:t>47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789B0983" w:rsidR="00F62E78" w:rsidRPr="001475AA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F82DA7">
        <w:rPr>
          <w:rFonts w:ascii="Arial" w:hAnsi="Arial" w:cs="Arial"/>
          <w:b/>
          <w:caps/>
          <w:sz w:val="28"/>
          <w:szCs w:val="28"/>
          <w:u w:val="single"/>
        </w:rPr>
        <w:t>37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0E2DE3B" w14:textId="3D585DAC" w:rsidR="00F62E78" w:rsidRPr="001475AA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F82DA7">
        <w:rPr>
          <w:rFonts w:ascii="Arial" w:hAnsi="Arial" w:cs="Arial"/>
          <w:sz w:val="28"/>
          <w:szCs w:val="28"/>
        </w:rPr>
        <w:t>37</w:t>
      </w:r>
      <w:r>
        <w:rPr>
          <w:rFonts w:ascii="Arial" w:hAnsi="Arial" w:cs="Arial"/>
          <w:sz w:val="28"/>
          <w:szCs w:val="28"/>
        </w:rPr>
        <w:t>/202</w:t>
      </w:r>
      <w:r w:rsidR="00832ED3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1475AA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AD6D37" w:rsidRDefault="00F62E78" w:rsidP="00F62E78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FDA666" w14:textId="77777777" w:rsidR="00F82DA7" w:rsidRDefault="00F82DA7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1C2AD3" w14:textId="7C87E862" w:rsidR="00372985" w:rsidRDefault="00372985" w:rsidP="003729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PEÇO </w:t>
      </w:r>
      <w:r>
        <w:rPr>
          <w:rFonts w:ascii="Arial" w:hAnsi="Arial" w:cs="Arial"/>
          <w:b/>
          <w:bCs/>
          <w:sz w:val="28"/>
          <w:szCs w:val="28"/>
          <w:u w:val="single"/>
        </w:rPr>
        <w:t>AO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048/2023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complementar n°041/2023 - </w:t>
      </w:r>
      <w:r w:rsidRPr="00CB2FE8">
        <w:rPr>
          <w:rFonts w:ascii="Arial" w:hAnsi="Arial" w:cs="Arial"/>
          <w:sz w:val="28"/>
          <w:szCs w:val="28"/>
        </w:rPr>
        <w:t xml:space="preserve">DE AUTORIA DA </w:t>
      </w:r>
      <w:r w:rsidRPr="00CB2FE8">
        <w:rPr>
          <w:rFonts w:ascii="Arial" w:hAnsi="Arial" w:cs="Arial"/>
          <w:b/>
          <w:sz w:val="28"/>
          <w:szCs w:val="28"/>
        </w:rPr>
        <w:t>MESA DIRETORA</w:t>
      </w:r>
      <w:r w:rsidR="005230E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</w:t>
      </w:r>
      <w:r w:rsidRPr="00CB2FE8">
        <w:rPr>
          <w:rFonts w:ascii="Arial" w:hAnsi="Arial" w:cs="Arial"/>
          <w:sz w:val="28"/>
          <w:szCs w:val="28"/>
        </w:rPr>
        <w:t>DISPÕE DA ESTRUTURA ORGANIZACIONAL DA CÂMARA MUNICIPAL DE CARNAÚBA DOS DANTAS/RN, CRIA O QUADRO GERAL DE CARGOS PERMANENTES DOS SERVIDORES EFETIVOS DA CÂMARA MUNICIPAL E SUAS ATRIBUIÇÕES, REVOGA A LEI COMPLEMENTAR 39/2017, ALTERA A TODAS AS LEIS DELA DERIVADAS E UNIFICA TODAS AS LEIS CORRELACIONADAS, E DÁ OUTRAS PROVIDÊNCIAS.</w:t>
      </w:r>
    </w:p>
    <w:p w14:paraId="3A0B0548" w14:textId="6B8D473D" w:rsidR="00372985" w:rsidRDefault="00372985" w:rsidP="00372985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48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3D673A5" w14:textId="3060816C" w:rsidR="00372985" w:rsidRPr="001475AA" w:rsidRDefault="00372985" w:rsidP="0037298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complementar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E25403">
        <w:rPr>
          <w:rFonts w:ascii="Arial" w:hAnsi="Arial" w:cs="Arial"/>
          <w:b/>
          <w:caps/>
          <w:sz w:val="28"/>
          <w:szCs w:val="28"/>
          <w:u w:val="single"/>
        </w:rPr>
        <w:t>2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51F6EA2" w14:textId="3AAFBE35" w:rsidR="00372985" w:rsidRPr="001475AA" w:rsidRDefault="00372985" w:rsidP="0037298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 Complementar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4</w:t>
      </w:r>
      <w:r w:rsidR="00E2540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1E43A10" w14:textId="77777777" w:rsidR="00372985" w:rsidRPr="001475AA" w:rsidRDefault="00372985" w:rsidP="00372985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65F9C518" w14:textId="77777777" w:rsidR="00372985" w:rsidRPr="00372985" w:rsidRDefault="00372985" w:rsidP="00372985">
      <w:pPr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</w:p>
    <w:p w14:paraId="2A7D9FC2" w14:textId="77777777" w:rsidR="00372985" w:rsidRDefault="00372985" w:rsidP="00372985">
      <w:pPr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B110D44" w14:textId="4A225E40" w:rsidR="005230EB" w:rsidRDefault="00372985" w:rsidP="00372985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PEÇO </w:t>
      </w:r>
      <w:r>
        <w:rPr>
          <w:rFonts w:ascii="Arial" w:hAnsi="Arial" w:cs="Arial"/>
          <w:b/>
          <w:bCs/>
          <w:sz w:val="28"/>
          <w:szCs w:val="28"/>
          <w:u w:val="single"/>
        </w:rPr>
        <w:t>AO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049/2023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</w:t>
      </w:r>
      <w:r>
        <w:rPr>
          <w:rFonts w:ascii="Arial" w:hAnsi="Arial" w:cs="Arial"/>
          <w:b/>
          <w:bCs/>
          <w:sz w:val="28"/>
          <w:szCs w:val="28"/>
          <w:u w:val="single"/>
        </w:rPr>
        <w:t>OS PROJETOS DE LEI N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°S 038 AO 042/2023 –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 w:rsidRPr="00372985">
        <w:rPr>
          <w:rFonts w:ascii="Arial" w:hAnsi="Arial" w:cs="Arial"/>
          <w:b/>
          <w:caps/>
          <w:sz w:val="28"/>
          <w:szCs w:val="28"/>
        </w:rPr>
        <w:t>JOSÉ DE AZEVEDO DANTAS</w:t>
      </w:r>
      <w:r w:rsidR="005230EB">
        <w:rPr>
          <w:rFonts w:ascii="Arial" w:hAnsi="Arial" w:cs="Arial"/>
          <w:b/>
          <w:caps/>
          <w:sz w:val="28"/>
          <w:szCs w:val="28"/>
        </w:rPr>
        <w:t>,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5230EB">
        <w:rPr>
          <w:rFonts w:ascii="Arial" w:hAnsi="Arial" w:cs="Arial"/>
          <w:caps/>
          <w:sz w:val="28"/>
          <w:szCs w:val="28"/>
        </w:rPr>
        <w:t>QUE DISPÕE SOBRE DENOMINAÇÕES</w:t>
      </w:r>
      <w:r w:rsidR="00D457EE">
        <w:rPr>
          <w:rFonts w:ascii="Arial" w:hAnsi="Arial" w:cs="Arial"/>
          <w:caps/>
          <w:sz w:val="28"/>
          <w:szCs w:val="28"/>
        </w:rPr>
        <w:t xml:space="preserve"> DAS</w:t>
      </w:r>
      <w:r w:rsidR="005230EB">
        <w:rPr>
          <w:rFonts w:ascii="Arial" w:hAnsi="Arial" w:cs="Arial"/>
          <w:caps/>
          <w:sz w:val="28"/>
          <w:szCs w:val="28"/>
        </w:rPr>
        <w:t xml:space="preserve"> RUA</w:t>
      </w:r>
      <w:r w:rsidR="00D457EE">
        <w:rPr>
          <w:rFonts w:ascii="Arial" w:hAnsi="Arial" w:cs="Arial"/>
          <w:caps/>
          <w:sz w:val="28"/>
          <w:szCs w:val="28"/>
        </w:rPr>
        <w:t>S,</w:t>
      </w:r>
      <w:r w:rsidR="005230EB">
        <w:rPr>
          <w:rFonts w:ascii="Arial" w:hAnsi="Arial" w:cs="Arial"/>
          <w:caps/>
          <w:sz w:val="28"/>
          <w:szCs w:val="28"/>
        </w:rPr>
        <w:t xml:space="preserve"> </w:t>
      </w:r>
      <w:r w:rsidR="00D457EE">
        <w:rPr>
          <w:rFonts w:ascii="Arial" w:hAnsi="Arial" w:cs="Arial"/>
          <w:caps/>
          <w:sz w:val="28"/>
          <w:szCs w:val="28"/>
        </w:rPr>
        <w:t xml:space="preserve">RUA </w:t>
      </w:r>
      <w:r w:rsidR="005230EB" w:rsidRPr="003A4E26">
        <w:rPr>
          <w:rFonts w:ascii="Arial" w:hAnsi="Arial" w:cs="Arial"/>
          <w:sz w:val="28"/>
          <w:szCs w:val="28"/>
        </w:rPr>
        <w:t>FRANCISCO RAFAEL DE MEDEIROS</w:t>
      </w:r>
      <w:r w:rsidR="005230EB">
        <w:rPr>
          <w:rFonts w:ascii="Arial" w:hAnsi="Arial" w:cs="Arial"/>
          <w:sz w:val="28"/>
          <w:szCs w:val="28"/>
        </w:rPr>
        <w:t xml:space="preserve">, RUA </w:t>
      </w:r>
      <w:r w:rsidR="005230EB" w:rsidRPr="003A4E26">
        <w:rPr>
          <w:rFonts w:ascii="Arial" w:hAnsi="Arial" w:cs="Arial"/>
          <w:sz w:val="28"/>
          <w:szCs w:val="28"/>
        </w:rPr>
        <w:t>GERTRUDES AUGUSTA DANTAS</w:t>
      </w:r>
      <w:r w:rsidR="005230EB">
        <w:rPr>
          <w:rFonts w:ascii="Arial" w:hAnsi="Arial" w:cs="Arial"/>
          <w:sz w:val="28"/>
          <w:szCs w:val="28"/>
        </w:rPr>
        <w:t xml:space="preserve">, </w:t>
      </w:r>
      <w:r w:rsidR="005230EB">
        <w:rPr>
          <w:rFonts w:ascii="Arial" w:hAnsi="Arial" w:cs="Arial"/>
          <w:caps/>
          <w:sz w:val="28"/>
          <w:szCs w:val="28"/>
        </w:rPr>
        <w:t>RUA MAR</w:t>
      </w:r>
      <w:r w:rsidR="005230EB" w:rsidRPr="003A4E26">
        <w:rPr>
          <w:rFonts w:ascii="Arial" w:hAnsi="Arial" w:cs="Arial"/>
          <w:caps/>
          <w:sz w:val="28"/>
          <w:szCs w:val="28"/>
        </w:rPr>
        <w:t>IA MARTA DE JESUS</w:t>
      </w:r>
      <w:r w:rsidR="005230EB">
        <w:rPr>
          <w:rFonts w:ascii="Arial" w:hAnsi="Arial" w:cs="Arial"/>
          <w:caps/>
          <w:sz w:val="28"/>
          <w:szCs w:val="28"/>
        </w:rPr>
        <w:t xml:space="preserve">, </w:t>
      </w:r>
      <w:r w:rsidR="005230EB" w:rsidRPr="003A4E26">
        <w:rPr>
          <w:rFonts w:ascii="Arial" w:hAnsi="Arial" w:cs="Arial"/>
          <w:caps/>
          <w:sz w:val="28"/>
          <w:szCs w:val="28"/>
        </w:rPr>
        <w:t>RUA MANOEL FRANCISCO DA SILVA</w:t>
      </w:r>
      <w:r w:rsidR="005230EB">
        <w:rPr>
          <w:rFonts w:ascii="Arial" w:hAnsi="Arial" w:cs="Arial"/>
          <w:caps/>
          <w:sz w:val="28"/>
          <w:szCs w:val="28"/>
        </w:rPr>
        <w:t xml:space="preserve"> E RUA </w:t>
      </w:r>
      <w:r w:rsidR="005230EB" w:rsidRPr="003A4E26">
        <w:rPr>
          <w:rFonts w:ascii="Arial" w:hAnsi="Arial" w:cs="Arial"/>
          <w:caps/>
          <w:sz w:val="28"/>
          <w:szCs w:val="28"/>
        </w:rPr>
        <w:t>FRANCISCA NATÁLIA RAFAEL DANTAS</w:t>
      </w:r>
      <w:r w:rsidR="005230EB">
        <w:rPr>
          <w:rFonts w:ascii="Arial" w:hAnsi="Arial" w:cs="Arial"/>
          <w:caps/>
          <w:sz w:val="28"/>
          <w:szCs w:val="28"/>
        </w:rPr>
        <w:t>, E DÁ OUTRAS PROVIDÊNCIAS.</w:t>
      </w:r>
    </w:p>
    <w:p w14:paraId="52529E38" w14:textId="1D7E8321" w:rsidR="005230EB" w:rsidRDefault="005230EB" w:rsidP="005230EB">
      <w:r w:rsidRPr="00CB6458">
        <w:rPr>
          <w:rFonts w:ascii="Arial" w:hAnsi="Arial" w:cs="Arial"/>
          <w:color w:val="FF0000"/>
          <w:sz w:val="28"/>
          <w:szCs w:val="28"/>
        </w:rPr>
        <w:lastRenderedPageBreak/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49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468CA502" w14:textId="37EE59A2" w:rsidR="005230EB" w:rsidRPr="001475AA" w:rsidRDefault="005230EB" w:rsidP="005230E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</w:t>
      </w:r>
      <w:r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>
        <w:rPr>
          <w:rFonts w:ascii="Arial" w:hAnsi="Arial" w:cs="Arial"/>
          <w:b/>
          <w:caps/>
          <w:sz w:val="28"/>
          <w:szCs w:val="28"/>
          <w:u w:val="single"/>
        </w:rPr>
        <w:t>38 AO 042/2023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</w:p>
    <w:p w14:paraId="1CA30F53" w14:textId="5BBD6D49" w:rsidR="005230EB" w:rsidRPr="001475AA" w:rsidRDefault="005230EB" w:rsidP="005230E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 xml:space="preserve">Lei </w:t>
      </w:r>
      <w:r w:rsidRPr="001475AA">
        <w:rPr>
          <w:rFonts w:ascii="Arial" w:hAnsi="Arial" w:cs="Arial"/>
          <w:sz w:val="28"/>
          <w:szCs w:val="28"/>
        </w:rPr>
        <w:t>nº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0</w:t>
      </w:r>
      <w:r>
        <w:rPr>
          <w:rFonts w:ascii="Arial" w:hAnsi="Arial" w:cs="Arial"/>
          <w:sz w:val="28"/>
          <w:szCs w:val="28"/>
        </w:rPr>
        <w:t>38 ao 042/2023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368FB593" w14:textId="0D166BFB" w:rsidR="005230EB" w:rsidRPr="001475AA" w:rsidRDefault="005230EB" w:rsidP="005230E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por Unanimidade</w:t>
      </w:r>
    </w:p>
    <w:p w14:paraId="5037CCA6" w14:textId="28369DDB" w:rsidR="00372985" w:rsidRPr="00372985" w:rsidRDefault="005230EB" w:rsidP="00372985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 xml:space="preserve"> </w:t>
      </w:r>
    </w:p>
    <w:p w14:paraId="7620F4D4" w14:textId="77777777" w:rsidR="00372985" w:rsidRDefault="00372985" w:rsidP="003729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0C6EBA98" w:rsidR="00EC04C9" w:rsidRPr="00B523D0" w:rsidRDefault="00EC04C9" w:rsidP="00372985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5230EB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5230EB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DE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5230EB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230EB">
        <w:rPr>
          <w:rFonts w:ascii="Arial" w:hAnsi="Arial" w:cs="Arial"/>
          <w:b/>
          <w:caps/>
          <w:sz w:val="28"/>
          <w:szCs w:val="28"/>
          <w:u w:val="single"/>
        </w:rPr>
        <w:t>097 E 098/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 EDI</w:t>
      </w:r>
      <w:r w:rsidR="00832ED3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5230EB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66188861" w14:textId="77777777" w:rsidR="005230EB" w:rsidRDefault="005230EB" w:rsidP="00AD688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9763FC" w14:textId="5332FCC9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INDICAÇ</w:t>
      </w:r>
      <w:r w:rsidR="005230EB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230EB">
        <w:rPr>
          <w:rFonts w:ascii="Arial" w:hAnsi="Arial" w:cs="Arial"/>
          <w:b/>
          <w:caps/>
          <w:sz w:val="28"/>
          <w:szCs w:val="28"/>
          <w:u w:val="single"/>
        </w:rPr>
        <w:t>067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5230EB">
        <w:rPr>
          <w:rFonts w:ascii="Arial" w:hAnsi="Arial" w:cs="Arial"/>
          <w:caps/>
          <w:sz w:val="28"/>
          <w:szCs w:val="28"/>
        </w:rPr>
        <w:t xml:space="preserve"> </w:t>
      </w:r>
      <w:r w:rsidR="00CB169E" w:rsidRPr="00B523D0">
        <w:rPr>
          <w:rFonts w:ascii="Arial" w:hAnsi="Arial" w:cs="Arial"/>
          <w:caps/>
          <w:sz w:val="28"/>
          <w:szCs w:val="28"/>
        </w:rPr>
        <w:t>EDI</w:t>
      </w:r>
      <w:r w:rsidR="005230EB">
        <w:rPr>
          <w:rFonts w:ascii="Arial" w:hAnsi="Arial" w:cs="Arial"/>
          <w:caps/>
          <w:sz w:val="28"/>
          <w:szCs w:val="28"/>
        </w:rPr>
        <w:t xml:space="preserve">L </w:t>
      </w:r>
      <w:r w:rsidR="00832ED3">
        <w:rPr>
          <w:rFonts w:ascii="Arial" w:hAnsi="Arial" w:cs="Arial"/>
          <w:b/>
          <w:sz w:val="28"/>
          <w:szCs w:val="28"/>
        </w:rPr>
        <w:t>MARCELO DE MEDEIROS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231FED5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B3351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2196F3C0" w14:textId="77777777" w:rsidR="003B3351" w:rsidRDefault="003B3351" w:rsidP="003B3351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DEDA2A4" w14:textId="77777777" w:rsidR="003B3351" w:rsidRDefault="003B3351" w:rsidP="003B3351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4D8C55C" w14:textId="523EF413" w:rsidR="003B3351" w:rsidRPr="00B523D0" w:rsidRDefault="003B3351" w:rsidP="003B3351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 </w:t>
      </w:r>
      <w:r>
        <w:rPr>
          <w:rFonts w:ascii="Arial" w:hAnsi="Arial" w:cs="Arial"/>
          <w:b/>
          <w:bCs/>
          <w:sz w:val="28"/>
          <w:szCs w:val="28"/>
          <w:u w:val="single"/>
        </w:rPr>
        <w:t>MO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>Ç</w:t>
      </w:r>
      <w:r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49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AS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b/>
          <w:sz w:val="28"/>
          <w:szCs w:val="28"/>
        </w:rPr>
        <w:t xml:space="preserve"> E MARLI </w:t>
      </w:r>
      <w:r>
        <w:rPr>
          <w:rFonts w:ascii="Arial" w:hAnsi="Arial" w:cs="Arial"/>
          <w:b/>
          <w:sz w:val="28"/>
          <w:szCs w:val="28"/>
        </w:rPr>
        <w:t>DE MEDEIROS DANTAS</w:t>
      </w:r>
      <w:r w:rsidRPr="00B523D0">
        <w:rPr>
          <w:rFonts w:ascii="Arial" w:hAnsi="Arial" w:cs="Arial"/>
          <w:sz w:val="28"/>
          <w:szCs w:val="28"/>
        </w:rPr>
        <w:t>,</w:t>
      </w:r>
      <w:r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LIDA NO PEQUENO EXPEDIENTE.</w:t>
      </w:r>
    </w:p>
    <w:p w14:paraId="1B184B7E" w14:textId="52D5ACDE" w:rsidR="003B3351" w:rsidRPr="00B523D0" w:rsidRDefault="003B3351" w:rsidP="003B3351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a </w:t>
      </w:r>
      <w:r>
        <w:rPr>
          <w:rFonts w:ascii="Arial" w:hAnsi="Arial" w:cs="Arial"/>
          <w:sz w:val="28"/>
          <w:szCs w:val="28"/>
        </w:rPr>
        <w:t>Mo</w:t>
      </w:r>
      <w:r w:rsidRPr="00B523D0">
        <w:rPr>
          <w:rFonts w:ascii="Arial" w:hAnsi="Arial" w:cs="Arial"/>
          <w:sz w:val="28"/>
          <w:szCs w:val="28"/>
        </w:rPr>
        <w:t>ção...</w:t>
      </w:r>
    </w:p>
    <w:p w14:paraId="0E14D7ED" w14:textId="77777777" w:rsidR="003B3351" w:rsidRPr="00321DE2" w:rsidRDefault="003B3351" w:rsidP="003B3351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07048E6E" w14:textId="77777777" w:rsidR="003B3351" w:rsidRPr="00321DE2" w:rsidRDefault="003B3351" w:rsidP="003B3351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23E102AE" w14:textId="77777777" w:rsidR="00E409D1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3A641D20" w:rsidR="00403514" w:rsidRPr="00E409D1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E409D1">
        <w:rPr>
          <w:rFonts w:ascii="Arial" w:hAnsi="Arial" w:cs="Arial"/>
          <w:sz w:val="28"/>
          <w:szCs w:val="28"/>
        </w:rPr>
        <w:t>8</w:t>
      </w:r>
      <w:r w:rsidRPr="005A4CEF">
        <w:rPr>
          <w:rFonts w:ascii="Arial" w:hAnsi="Arial" w:cs="Arial"/>
          <w:sz w:val="28"/>
          <w:szCs w:val="28"/>
        </w:rPr>
        <w:t>ª (</w:t>
      </w:r>
      <w:r w:rsidR="00E409D1">
        <w:rPr>
          <w:rFonts w:ascii="Arial" w:hAnsi="Arial" w:cs="Arial"/>
          <w:sz w:val="28"/>
          <w:szCs w:val="28"/>
        </w:rPr>
        <w:t>Oitava)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E409D1">
        <w:rPr>
          <w:rFonts w:ascii="Arial" w:hAnsi="Arial" w:cs="Arial"/>
          <w:sz w:val="28"/>
          <w:szCs w:val="28"/>
        </w:rPr>
        <w:t>26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5A1C89">
        <w:rPr>
          <w:rFonts w:ascii="Arial" w:hAnsi="Arial" w:cs="Arial"/>
          <w:sz w:val="28"/>
          <w:szCs w:val="28"/>
        </w:rPr>
        <w:t xml:space="preserve">Abril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2670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877031">
    <w:abstractNumId w:val="37"/>
  </w:num>
  <w:num w:numId="3" w16cid:durableId="15331044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85089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7540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81626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3963010">
    <w:abstractNumId w:val="37"/>
  </w:num>
  <w:num w:numId="8" w16cid:durableId="1578438845">
    <w:abstractNumId w:val="35"/>
  </w:num>
  <w:num w:numId="9" w16cid:durableId="464474305">
    <w:abstractNumId w:val="16"/>
  </w:num>
  <w:num w:numId="10" w16cid:durableId="1255745056">
    <w:abstractNumId w:val="7"/>
  </w:num>
  <w:num w:numId="11" w16cid:durableId="207182135">
    <w:abstractNumId w:val="15"/>
  </w:num>
  <w:num w:numId="12" w16cid:durableId="460535469">
    <w:abstractNumId w:val="39"/>
  </w:num>
  <w:num w:numId="13" w16cid:durableId="1300766559">
    <w:abstractNumId w:val="22"/>
  </w:num>
  <w:num w:numId="14" w16cid:durableId="1706177625">
    <w:abstractNumId w:val="25"/>
  </w:num>
  <w:num w:numId="15" w16cid:durableId="1138493978">
    <w:abstractNumId w:val="31"/>
  </w:num>
  <w:num w:numId="16" w16cid:durableId="73943213">
    <w:abstractNumId w:val="12"/>
  </w:num>
  <w:num w:numId="17" w16cid:durableId="1642922419">
    <w:abstractNumId w:val="1"/>
  </w:num>
  <w:num w:numId="18" w16cid:durableId="1113523797">
    <w:abstractNumId w:val="17"/>
  </w:num>
  <w:num w:numId="19" w16cid:durableId="1683513966">
    <w:abstractNumId w:val="40"/>
  </w:num>
  <w:num w:numId="20" w16cid:durableId="827870506">
    <w:abstractNumId w:val="28"/>
  </w:num>
  <w:num w:numId="21" w16cid:durableId="1691223933">
    <w:abstractNumId w:val="2"/>
  </w:num>
  <w:num w:numId="22" w16cid:durableId="711341211">
    <w:abstractNumId w:val="10"/>
  </w:num>
  <w:num w:numId="23" w16cid:durableId="1380662232">
    <w:abstractNumId w:val="13"/>
  </w:num>
  <w:num w:numId="24" w16cid:durableId="312099728">
    <w:abstractNumId w:val="8"/>
  </w:num>
  <w:num w:numId="25" w16cid:durableId="1835219762">
    <w:abstractNumId w:val="14"/>
  </w:num>
  <w:num w:numId="26" w16cid:durableId="348022176">
    <w:abstractNumId w:val="30"/>
  </w:num>
  <w:num w:numId="27" w16cid:durableId="1694529968">
    <w:abstractNumId w:val="6"/>
  </w:num>
  <w:num w:numId="28" w16cid:durableId="593981155">
    <w:abstractNumId w:val="9"/>
  </w:num>
  <w:num w:numId="29" w16cid:durableId="667172978">
    <w:abstractNumId w:val="3"/>
  </w:num>
  <w:num w:numId="30" w16cid:durableId="666905176">
    <w:abstractNumId w:val="26"/>
  </w:num>
  <w:num w:numId="31" w16cid:durableId="1733582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1146295">
    <w:abstractNumId w:val="29"/>
  </w:num>
  <w:num w:numId="33" w16cid:durableId="600114489">
    <w:abstractNumId w:val="5"/>
  </w:num>
  <w:num w:numId="34" w16cid:durableId="1082407677">
    <w:abstractNumId w:val="33"/>
  </w:num>
  <w:num w:numId="35" w16cid:durableId="1331366806">
    <w:abstractNumId w:val="4"/>
  </w:num>
  <w:num w:numId="36" w16cid:durableId="919025800">
    <w:abstractNumId w:val="11"/>
  </w:num>
  <w:num w:numId="37" w16cid:durableId="509023537">
    <w:abstractNumId w:val="24"/>
  </w:num>
  <w:num w:numId="38" w16cid:durableId="1128206566">
    <w:abstractNumId w:val="21"/>
  </w:num>
  <w:num w:numId="39" w16cid:durableId="1188832184">
    <w:abstractNumId w:val="36"/>
  </w:num>
  <w:num w:numId="40" w16cid:durableId="181944773">
    <w:abstractNumId w:val="32"/>
  </w:num>
  <w:num w:numId="41" w16cid:durableId="746652017">
    <w:abstractNumId w:val="0"/>
  </w:num>
  <w:num w:numId="42" w16cid:durableId="560214542">
    <w:abstractNumId w:val="19"/>
  </w:num>
  <w:num w:numId="43" w16cid:durableId="196629871">
    <w:abstractNumId w:val="27"/>
  </w:num>
  <w:num w:numId="44" w16cid:durableId="537668002">
    <w:abstractNumId w:val="20"/>
  </w:num>
  <w:num w:numId="45" w16cid:durableId="1495023099">
    <w:abstractNumId w:val="23"/>
  </w:num>
  <w:num w:numId="46" w16cid:durableId="1635132995">
    <w:abstractNumId w:val="18"/>
  </w:num>
  <w:num w:numId="47" w16cid:durableId="719325938">
    <w:abstractNumId w:val="34"/>
  </w:num>
  <w:num w:numId="48" w16cid:durableId="16056549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3532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0863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72985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351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0EB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556A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3439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250E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6F07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57EE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403"/>
    <w:rsid w:val="00E25FAA"/>
    <w:rsid w:val="00E27BA6"/>
    <w:rsid w:val="00E301E1"/>
    <w:rsid w:val="00E30A03"/>
    <w:rsid w:val="00E31FBA"/>
    <w:rsid w:val="00E3333F"/>
    <w:rsid w:val="00E34C53"/>
    <w:rsid w:val="00E353E9"/>
    <w:rsid w:val="00E409D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DA7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F47276E7-25C9-4C6F-B0E3-CAF74929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DDFE-CE9C-42EE-B584-0DD39DF6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36</cp:revision>
  <cp:lastPrinted>2022-08-30T13:47:00Z</cp:lastPrinted>
  <dcterms:created xsi:type="dcterms:W3CDTF">2022-12-14T01:36:00Z</dcterms:created>
  <dcterms:modified xsi:type="dcterms:W3CDTF">2023-09-18T17:54:00Z</dcterms:modified>
</cp:coreProperties>
</file>