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Heading1"/>
        <w:spacing w:line="313" w:lineRule="exact"/>
        <w:ind w:left="2856"/>
        <w:jc w:val="center"/>
        <w:rPr>
          <w:u w:val="none"/>
        </w:rPr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tabs>
          <w:tab w:pos="8699" w:val="left" w:leader="none"/>
          <w:tab w:pos="10237" w:val="left" w:leader="none"/>
        </w:tabs>
        <w:spacing w:before="265"/>
        <w:ind w:left="7502" w:right="0" w:firstLine="0"/>
        <w:jc w:val="left"/>
        <w:rPr>
          <w:sz w:val="24"/>
        </w:rPr>
      </w:pPr>
      <w:r>
        <w:rPr>
          <w:color w:val="01B9F1"/>
          <w:spacing w:val="-2"/>
          <w:sz w:val="24"/>
          <w:u w:val="single" w:color="01B9F1"/>
        </w:rPr>
        <w:t>Abertura</w:t>
      </w:r>
      <w:r>
        <w:rPr>
          <w:color w:val="01B9F1"/>
          <w:sz w:val="24"/>
        </w:rPr>
        <w:tab/>
      </w:r>
      <w:r>
        <w:rPr>
          <w:color w:val="01B9F1"/>
          <w:spacing w:val="-2"/>
          <w:sz w:val="24"/>
          <w:u w:val="single" w:color="01B9F1"/>
        </w:rPr>
        <w:t>Expedientes</w:t>
      </w:r>
      <w:r>
        <w:rPr>
          <w:color w:val="01B9F1"/>
          <w:sz w:val="24"/>
        </w:rPr>
        <w:tab/>
      </w:r>
      <w:r>
        <w:rPr>
          <w:color w:val="ABABAB"/>
          <w:sz w:val="24"/>
        </w:rPr>
        <w:t>Ordem do </w:t>
      </w:r>
      <w:r>
        <w:rPr>
          <w:color w:val="ABABAB"/>
          <w:spacing w:val="-5"/>
          <w:sz w:val="24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pStyle w:val="Heading1"/>
        <w:ind w:left="230"/>
        <w:rPr>
          <w:u w:val="none"/>
        </w:rPr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pStyle w:val="Heading1"/>
        <w:ind w:left="229"/>
        <w:rPr>
          <w:u w:val="none"/>
        </w:rPr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Heading1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(15ª Sessão Ordinária do 1º Semestre de 2024 </w:t>
      </w:r>
      <w:r>
        <w:rPr>
          <w:color w:val="212121"/>
          <w:sz w:val="39"/>
        </w:rPr>
        <w:t>da 4ª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1" w:after="37"/>
        <w:ind w:left="81" w:right="0" w:firstLine="0"/>
        <w:jc w:val="left"/>
        <w:rPr>
          <w:b/>
          <w:sz w:val="24"/>
        </w:rPr>
      </w:pPr>
      <w:r>
        <w:rPr>
          <w:color w:val="202529"/>
          <w:sz w:val="24"/>
        </w:rPr>
        <w:t>Total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de</w:t>
      </w:r>
      <w:r>
        <w:rPr>
          <w:color w:val="202529"/>
          <w:spacing w:val="-3"/>
          <w:sz w:val="24"/>
        </w:rPr>
        <w:t> </w:t>
      </w:r>
      <w:r>
        <w:rPr>
          <w:color w:val="202529"/>
          <w:sz w:val="24"/>
        </w:rPr>
        <w:t>Matérias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da</w:t>
      </w:r>
      <w:r>
        <w:rPr>
          <w:color w:val="202529"/>
          <w:spacing w:val="-3"/>
          <w:sz w:val="24"/>
        </w:rPr>
        <w:t> </w:t>
      </w:r>
      <w:r>
        <w:rPr>
          <w:color w:val="202529"/>
          <w:sz w:val="24"/>
        </w:rPr>
        <w:t>Ordem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do</w:t>
      </w:r>
      <w:r>
        <w:rPr>
          <w:color w:val="202529"/>
          <w:spacing w:val="-3"/>
          <w:sz w:val="24"/>
        </w:rPr>
        <w:t> </w:t>
      </w:r>
      <w:r>
        <w:rPr>
          <w:color w:val="202529"/>
          <w:sz w:val="24"/>
        </w:rPr>
        <w:t>Dia:</w:t>
      </w:r>
      <w:r>
        <w:rPr>
          <w:color w:val="202529"/>
          <w:spacing w:val="-3"/>
          <w:sz w:val="24"/>
        </w:rPr>
        <w:t> </w:t>
      </w:r>
      <w:r>
        <w:rPr>
          <w:b/>
          <w:color w:val="202529"/>
          <w:spacing w:val="-10"/>
          <w:sz w:val="24"/>
        </w:rPr>
        <w:t>8</w: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6"/>
        <w:gridCol w:w="2554"/>
        <w:gridCol w:w="8586"/>
        <w:gridCol w:w="2114"/>
      </w:tblGrid>
      <w:tr>
        <w:trPr>
          <w:trHeight w:val="1079" w:hRule="atLeast"/>
        </w:trPr>
        <w:tc>
          <w:tcPr>
            <w:tcW w:w="1176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2554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21"/>
              <w:rPr>
                <w:b/>
                <w:sz w:val="24"/>
              </w:rPr>
            </w:pPr>
            <w:hyperlink r:id="rId1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8586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56"/>
              <w:rPr>
                <w:b/>
                <w:sz w:val="24"/>
              </w:rPr>
            </w:pPr>
            <w:hyperlink r:id="rId14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2114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06"/>
              <w:rPr>
                <w:b/>
                <w:sz w:val="24"/>
              </w:rPr>
            </w:pPr>
            <w:hyperlink r:id="rId1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667" w:hRule="atLeast"/>
        </w:trPr>
        <w:tc>
          <w:tcPr>
            <w:tcW w:w="1176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6">
              <w:r>
                <w:rPr>
                  <w:color w:val="01B9F1"/>
                  <w:spacing w:val="-10"/>
                  <w:sz w:val="24"/>
                  <w:u w:val="single" w:color="01B9F1"/>
                </w:rPr>
                <w:t>1</w:t>
              </w:r>
            </w:hyperlink>
          </w:p>
        </w:tc>
        <w:tc>
          <w:tcPr>
            <w:tcW w:w="2554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21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586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56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TÍTULO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CIDADÃO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CARNAUBENSE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RAYSLAN</w:t>
            </w:r>
          </w:p>
        </w:tc>
        <w:tc>
          <w:tcPr>
            <w:tcW w:w="2114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06"/>
              <w:rPr>
                <w:sz w:val="24"/>
              </w:rPr>
            </w:pPr>
            <w:hyperlink r:id="rId1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930" w:hRule="atLeast"/>
        </w:trPr>
        <w:tc>
          <w:tcPr>
            <w:tcW w:w="117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03" w:lineRule="exact"/>
              <w:ind w:left="221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Legislativo nº 12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221"/>
              <w:rPr>
                <w:sz w:val="24"/>
              </w:rPr>
            </w:pPr>
            <w:hyperlink r:id="rId1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271" w:lineRule="auto" w:before="41"/>
              <w:ind w:left="221" w:right="998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Autor: </w:t>
            </w:r>
            <w:r>
              <w:rPr>
                <w:color w:val="202529"/>
                <w:sz w:val="24"/>
              </w:rPr>
              <w:t>José </w:t>
            </w:r>
            <w:r>
              <w:rPr>
                <w:color w:val="202529"/>
                <w:spacing w:val="-2"/>
                <w:sz w:val="24"/>
              </w:rPr>
              <w:t>Evangelista </w:t>
            </w: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316" w:lineRule="exact"/>
              <w:ind w:left="221"/>
              <w:jc w:val="both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Único</w:t>
            </w:r>
          </w:p>
          <w:p>
            <w:pPr>
              <w:pStyle w:val="TableParagraph"/>
              <w:spacing w:before="41"/>
              <w:ind w:left="221"/>
              <w:jc w:val="both"/>
              <w:rPr>
                <w:b/>
                <w:sz w:val="24"/>
              </w:rPr>
            </w:pPr>
            <w:hyperlink r:id="rId1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586" w:type="dxa"/>
          </w:tcPr>
          <w:p>
            <w:pPr>
              <w:pStyle w:val="TableParagraph"/>
              <w:spacing w:line="203" w:lineRule="exact"/>
              <w:ind w:left="256"/>
              <w:rPr>
                <w:sz w:val="24"/>
              </w:rPr>
            </w:pPr>
            <w:r>
              <w:rPr>
                <w:color w:val="202529"/>
                <w:sz w:val="24"/>
              </w:rPr>
              <w:t>RAYADY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LEMOS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SILVA,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5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14" w:type="dxa"/>
          </w:tcPr>
          <w:p>
            <w:pPr>
              <w:pStyle w:val="TableParagraph"/>
              <w:spacing w:line="203" w:lineRule="exact"/>
              <w:ind w:left="206"/>
              <w:rPr>
                <w:sz w:val="24"/>
              </w:rPr>
            </w:pPr>
            <w:hyperlink r:id="rId18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616" w:hRule="atLeast"/>
        </w:trPr>
        <w:tc>
          <w:tcPr>
            <w:tcW w:w="117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74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39075" y="0"/>
                                      </a:lnTo>
                                      <a:lnTo>
                                        <a:pt x="2419350" y="0"/>
                                      </a:lnTo>
                                      <a:lnTo>
                                        <a:pt x="771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71525" y="9525"/>
                                      </a:lnTo>
                                      <a:lnTo>
                                        <a:pt x="2419350" y="9525"/>
                                      </a:lnTo>
                                      <a:lnTo>
                                        <a:pt x="783907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3pt;width:721.5pt;height:.75pt;mso-position-horizontal-relative:column;mso-position-vertical-relative:paragraph;z-index:-15939072" id="docshapegroup10" coordorigin="0,2" coordsize="14430,15">
                      <v:shape style="position:absolute;left:-1;top:1;width:14430;height:15" id="docshape11" coordorigin="0,2" coordsize="14430,15" path="m14430,2l12345,2,3810,2,1215,2,0,2,0,17,1215,17,3810,17,1234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0">
              <w:r>
                <w:rPr>
                  <w:color w:val="01B9F1"/>
                  <w:spacing w:val="-10"/>
                  <w:sz w:val="24"/>
                  <w:u w:val="single" w:color="01B9F1"/>
                </w:rPr>
                <w:t>2</w:t>
              </w:r>
            </w:hyperlink>
          </w:p>
        </w:tc>
        <w:tc>
          <w:tcPr>
            <w:tcW w:w="255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21" w:right="253"/>
              <w:jc w:val="both"/>
              <w:rPr>
                <w:sz w:val="24"/>
              </w:rPr>
            </w:pPr>
            <w:hyperlink r:id="rId21">
              <w:r>
                <w:rPr>
                  <w:color w:val="01B9F1"/>
                  <w:sz w:val="24"/>
                  <w:u w:val="single" w:color="01B9F1"/>
                </w:rPr>
                <w:t>Projeto de Decreto</w:t>
              </w:r>
            </w:hyperlink>
            <w:r>
              <w:rPr>
                <w:color w:val="01B9F1"/>
                <w:sz w:val="24"/>
              </w:rPr>
              <w:t> </w:t>
            </w:r>
            <w:hyperlink r:id="rId21">
              <w:r>
                <w:rPr>
                  <w:color w:val="01B9F1"/>
                  <w:sz w:val="24"/>
                  <w:u w:val="single" w:color="01B9F1"/>
                </w:rPr>
                <w:t>Legislativo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13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2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7" w:lineRule="exact"/>
              <w:ind w:left="221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left="221" w:right="729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271" w:lineRule="auto"/>
              <w:ind w:left="221" w:right="772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2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58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56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DESINHA”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SENHORA MARIA CÉLIA DANTAS, E DÁ OUTRAS PROVIDÊNCIAS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5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1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06" w:right="453"/>
              <w:rPr>
                <w:sz w:val="24"/>
              </w:rPr>
            </w:pPr>
            <w:hyperlink r:id="rId2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23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1176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24">
              <w:r>
                <w:rPr>
                  <w:color w:val="01B9F1"/>
                  <w:spacing w:val="-10"/>
                  <w:sz w:val="24"/>
                  <w:u w:val="single" w:color="01B9F1"/>
                </w:rPr>
                <w:t>3</w:t>
              </w:r>
            </w:hyperlink>
          </w:p>
        </w:tc>
        <w:tc>
          <w:tcPr>
            <w:tcW w:w="255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21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21</w:t>
              </w:r>
            </w:hyperlink>
          </w:p>
        </w:tc>
        <w:tc>
          <w:tcPr>
            <w:tcW w:w="8586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56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que seja encaminhado cópia </w:t>
            </w:r>
            <w:r>
              <w:rPr>
                <w:color w:val="202529"/>
                <w:spacing w:val="-2"/>
                <w:sz w:val="24"/>
              </w:rPr>
              <w:t>deste</w:t>
            </w:r>
          </w:p>
        </w:tc>
        <w:tc>
          <w:tcPr>
            <w:tcW w:w="211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06"/>
              <w:rPr>
                <w:sz w:val="24"/>
              </w:rPr>
            </w:pPr>
            <w:hyperlink r:id="rId2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10" w:hRule="atLeast"/>
        </w:trPr>
        <w:tc>
          <w:tcPr>
            <w:tcW w:w="117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03" w:lineRule="exact"/>
              <w:ind w:left="221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ind w:left="22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21" w:right="28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ind w:left="221"/>
              <w:rPr>
                <w:b/>
                <w:sz w:val="24"/>
              </w:rPr>
            </w:pPr>
            <w:hyperlink r:id="rId2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586" w:type="dxa"/>
          </w:tcPr>
          <w:p>
            <w:pPr>
              <w:pStyle w:val="TableParagraph"/>
              <w:spacing w:line="203" w:lineRule="exact"/>
              <w:ind w:left="256"/>
              <w:rPr>
                <w:sz w:val="24"/>
              </w:rPr>
            </w:pPr>
            <w:r>
              <w:rPr>
                <w:color w:val="202529"/>
                <w:sz w:val="24"/>
              </w:rPr>
              <w:t>ao Exmª Sr. Gilson Dantas de Oliveira – Prefeito Municipal e a Ilmª Srª. </w:t>
            </w:r>
            <w:r>
              <w:rPr>
                <w:color w:val="202529"/>
                <w:spacing w:val="-2"/>
                <w:sz w:val="24"/>
              </w:rPr>
              <w:t>Camila</w:t>
            </w:r>
          </w:p>
          <w:p>
            <w:pPr>
              <w:pStyle w:val="TableParagraph"/>
              <w:spacing w:line="271" w:lineRule="auto" w:before="40"/>
              <w:ind w:left="256" w:right="1288"/>
              <w:rPr>
                <w:sz w:val="24"/>
              </w:rPr>
            </w:pPr>
            <w:r>
              <w:rPr>
                <w:color w:val="202529"/>
                <w:sz w:val="24"/>
              </w:rPr>
              <w:t>Thaisa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Souza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Carneiro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–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Secretária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Saúde,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solicitando informações a respeito do atraso de exames, em anexo cópia das</w:t>
            </w:r>
          </w:p>
          <w:p>
            <w:pPr>
              <w:pStyle w:val="TableParagraph"/>
              <w:spacing w:line="318" w:lineRule="exact"/>
              <w:ind w:left="256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requisições.</w:t>
            </w:r>
          </w:p>
          <w:p>
            <w:pPr>
              <w:pStyle w:val="TableParagraph"/>
              <w:spacing w:before="8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56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14" w:type="dxa"/>
          </w:tcPr>
          <w:p>
            <w:pPr>
              <w:pStyle w:val="TableParagraph"/>
              <w:spacing w:line="203" w:lineRule="exact"/>
              <w:ind w:left="206"/>
              <w:rPr>
                <w:sz w:val="24"/>
              </w:rPr>
            </w:pPr>
            <w:hyperlink r:id="rId26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117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79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39075" y="0"/>
                                      </a:lnTo>
                                      <a:lnTo>
                                        <a:pt x="2419350" y="0"/>
                                      </a:lnTo>
                                      <a:lnTo>
                                        <a:pt x="771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71525" y="9525"/>
                                      </a:lnTo>
                                      <a:lnTo>
                                        <a:pt x="2419350" y="9525"/>
                                      </a:lnTo>
                                      <a:lnTo>
                                        <a:pt x="783907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7pt;width:721.5pt;height:.75pt;mso-position-horizontal-relative:column;mso-position-vertical-relative:paragraph;z-index:-15938560" id="docshapegroup12" coordorigin="0,2" coordsize="14430,15">
                      <v:shape style="position:absolute;left:-1;top:1;width:14430;height:15" id="docshape13" coordorigin="0,2" coordsize="14430,15" path="m14430,2l12345,2,3810,2,1215,2,0,2,0,17,1215,17,3810,17,1234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8">
              <w:r>
                <w:rPr>
                  <w:color w:val="01B9F1"/>
                  <w:spacing w:val="-10"/>
                  <w:sz w:val="24"/>
                  <w:u w:val="single" w:color="01B9F1"/>
                </w:rPr>
                <w:t>4</w:t>
              </w:r>
            </w:hyperlink>
          </w:p>
        </w:tc>
        <w:tc>
          <w:tcPr>
            <w:tcW w:w="255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21"/>
              <w:rPr>
                <w:sz w:val="24"/>
              </w:rPr>
            </w:pPr>
            <w:hyperlink r:id="rId29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55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29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ind w:left="22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left="221" w:right="28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ind w:left="22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2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21"/>
              <w:rPr>
                <w:b/>
                <w:sz w:val="24"/>
              </w:rPr>
            </w:pPr>
            <w:hyperlink r:id="rId3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58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56" w:right="204"/>
              <w:jc w:val="both"/>
              <w:rPr>
                <w:sz w:val="24"/>
              </w:rPr>
            </w:pPr>
            <w:r>
              <w:rPr>
                <w:color w:val="202529"/>
                <w:sz w:val="24"/>
              </w:rPr>
              <w:t>Indico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Prefeito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Coordenador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provocada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uma reunião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organizações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públicas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privadas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objetivo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aderir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um Planejamento Estratégico: CARNAÚBA DO FUTURO, com objetivo de traçar</w:t>
            </w:r>
          </w:p>
          <w:p>
            <w:pPr>
              <w:pStyle w:val="TableParagraph"/>
              <w:spacing w:line="317" w:lineRule="exact"/>
              <w:ind w:left="256"/>
              <w:jc w:val="both"/>
              <w:rPr>
                <w:sz w:val="24"/>
              </w:rPr>
            </w:pPr>
            <w:r>
              <w:rPr>
                <w:color w:val="202529"/>
                <w:sz w:val="24"/>
              </w:rPr>
              <w:t>planos e metas para os próximos </w:t>
            </w:r>
            <w:r>
              <w:rPr>
                <w:color w:val="202529"/>
                <w:spacing w:val="-2"/>
                <w:sz w:val="24"/>
              </w:rPr>
              <w:t>anos.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56"/>
              <w:jc w:val="both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1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06" w:right="453"/>
              <w:rPr>
                <w:sz w:val="24"/>
              </w:rPr>
            </w:pPr>
            <w:hyperlink r:id="rId31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1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TableParagraph"/>
        <w:spacing w:after="0" w:line="271" w:lineRule="auto"/>
        <w:rPr>
          <w:sz w:val="24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39075" y="0"/>
                                </a:lnTo>
                                <a:lnTo>
                                  <a:pt x="2419350" y="0"/>
                                </a:lnTo>
                                <a:lnTo>
                                  <a:pt x="771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71525" y="9525"/>
                                </a:lnTo>
                                <a:lnTo>
                                  <a:pt x="2419350" y="9525"/>
                                </a:lnTo>
                                <a:lnTo>
                                  <a:pt x="783907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4" coordorigin="0,0" coordsize="14430,15">
                <v:shape style="position:absolute;left:-1;top:0;width:14430;height:15" id="docshape15" coordorigin="0,0" coordsize="14430,15" path="m14430,0l12345,0,3810,0,1215,0,0,0,0,15,1215,15,3810,15,1234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79" w:val="left" w:leader="none"/>
          <w:tab w:pos="4068" w:val="left" w:leader="none"/>
          <w:tab w:pos="12604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2822"/>
        <w:gridCol w:w="8653"/>
        <w:gridCol w:w="2100"/>
      </w:tblGrid>
      <w:tr>
        <w:trPr>
          <w:trHeight w:val="667" w:hRule="atLeast"/>
        </w:trPr>
        <w:tc>
          <w:tcPr>
            <w:tcW w:w="85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32">
              <w:r>
                <w:rPr>
                  <w:color w:val="01B9F1"/>
                  <w:spacing w:val="-10"/>
                  <w:sz w:val="24"/>
                  <w:u w:val="single" w:color="01B9F1"/>
                </w:rPr>
                <w:t>5</w:t>
              </w:r>
            </w:hyperlink>
          </w:p>
        </w:tc>
        <w:tc>
          <w:tcPr>
            <w:tcW w:w="2822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56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65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311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e Secretário Municipal que revejam a Lei </w:t>
            </w:r>
            <w:r>
              <w:rPr>
                <w:color w:val="202529"/>
                <w:spacing w:val="-5"/>
                <w:sz w:val="24"/>
              </w:rPr>
              <w:t>do</w:t>
            </w:r>
          </w:p>
        </w:tc>
        <w:tc>
          <w:tcPr>
            <w:tcW w:w="2100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94"/>
              <w:rPr>
                <w:sz w:val="24"/>
              </w:rPr>
            </w:pPr>
            <w:hyperlink r:id="rId34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85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822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33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right="14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3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653" w:type="dxa"/>
          </w:tcPr>
          <w:p>
            <w:pPr>
              <w:pStyle w:val="TableParagraph"/>
              <w:spacing w:line="203" w:lineRule="exact"/>
              <w:ind w:left="311"/>
              <w:rPr>
                <w:sz w:val="24"/>
              </w:rPr>
            </w:pPr>
            <w:r>
              <w:rPr>
                <w:color w:val="202529"/>
                <w:sz w:val="24"/>
              </w:rPr>
              <w:t>Código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Tributário,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adicionado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um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artigo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trate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sobre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isenção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do</w:t>
            </w:r>
          </w:p>
          <w:p>
            <w:pPr>
              <w:pStyle w:val="TableParagraph"/>
              <w:spacing w:line="271" w:lineRule="auto" w:before="40"/>
              <w:ind w:left="311" w:right="252"/>
              <w:rPr>
                <w:sz w:val="24"/>
              </w:rPr>
            </w:pPr>
            <w:r>
              <w:rPr>
                <w:color w:val="202529"/>
                <w:sz w:val="24"/>
              </w:rPr>
              <w:t>imposto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sobre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transmissão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inter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vivos,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por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oneroso,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bens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imóveis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 de direito a eles relativos (ITBI), aos beneficiários do Programa</w:t>
            </w:r>
          </w:p>
          <w:p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11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00" w:type="dxa"/>
          </w:tcPr>
          <w:p>
            <w:pPr>
              <w:pStyle w:val="TableParagraph"/>
              <w:spacing w:line="203" w:lineRule="exact"/>
              <w:ind w:left="194"/>
              <w:rPr>
                <w:sz w:val="24"/>
              </w:rPr>
            </w:pPr>
            <w:hyperlink r:id="rId34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85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99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39075" y="0"/>
                                      </a:lnTo>
                                      <a:lnTo>
                                        <a:pt x="2419350" y="0"/>
                                      </a:lnTo>
                                      <a:lnTo>
                                        <a:pt x="771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71525" y="9525"/>
                                      </a:lnTo>
                                      <a:lnTo>
                                        <a:pt x="2419350" y="9525"/>
                                      </a:lnTo>
                                      <a:lnTo>
                                        <a:pt x="783907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52pt;width:721.5pt;height:.75pt;mso-position-horizontal-relative:column;mso-position-vertical-relative:paragraph;z-index:-15936512" id="docshapegroup16" coordorigin="0,2" coordsize="14430,15">
                      <v:shape style="position:absolute;left:-1;top:1;width:14430;height:15" id="docshape17" coordorigin="0,2" coordsize="14430,15" path="m14430,2l12345,2,3810,2,1215,2,0,2,0,17,1215,17,3810,17,1234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36">
              <w:r>
                <w:rPr>
                  <w:color w:val="01B9F1"/>
                  <w:spacing w:val="-10"/>
                  <w:sz w:val="24"/>
                  <w:u w:val="single" w:color="01B9F1"/>
                </w:rPr>
                <w:t>6</w:t>
              </w:r>
            </w:hyperlink>
          </w:p>
        </w:tc>
        <w:tc>
          <w:tcPr>
            <w:tcW w:w="282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rPr>
                <w:sz w:val="24"/>
              </w:rPr>
            </w:pPr>
            <w:hyperlink r:id="rId37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57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3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right="14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3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65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311" w:right="252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Municipal que seja disponibilizado um sistema eletrônico com transparência que permita aos pacientes consultarem o andamento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suas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solicitações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exames,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cirurgias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ou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consultas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médicas no âmbito do estado do Rio Grande do Norte.</w:t>
            </w:r>
          </w:p>
          <w:p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11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0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4" w:right="451"/>
              <w:rPr>
                <w:sz w:val="24"/>
              </w:rPr>
            </w:pPr>
            <w:hyperlink r:id="rId39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9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85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40">
              <w:r>
                <w:rPr>
                  <w:color w:val="01B9F1"/>
                  <w:spacing w:val="-10"/>
                  <w:sz w:val="24"/>
                  <w:u w:val="single" w:color="01B9F1"/>
                </w:rPr>
                <w:t>7</w:t>
              </w:r>
            </w:hyperlink>
          </w:p>
        </w:tc>
        <w:tc>
          <w:tcPr>
            <w:tcW w:w="282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41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41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65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311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ALCIDES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ALVES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DA</w:t>
            </w:r>
          </w:p>
        </w:tc>
        <w:tc>
          <w:tcPr>
            <w:tcW w:w="210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94"/>
              <w:rPr>
                <w:sz w:val="24"/>
              </w:rPr>
            </w:pPr>
            <w:hyperlink r:id="rId4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10" w:hRule="atLeast"/>
        </w:trPr>
        <w:tc>
          <w:tcPr>
            <w:tcW w:w="85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822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4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4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653" w:type="dxa"/>
          </w:tcPr>
          <w:p>
            <w:pPr>
              <w:pStyle w:val="TableParagraph"/>
              <w:spacing w:line="203" w:lineRule="exact"/>
              <w:ind w:left="311"/>
              <w:rPr>
                <w:sz w:val="24"/>
              </w:rPr>
            </w:pPr>
            <w:r>
              <w:rPr>
                <w:color w:val="202529"/>
                <w:sz w:val="24"/>
              </w:rPr>
              <w:t>CRUZ, ocorrido no dia 28 de Maio de </w:t>
            </w:r>
            <w:r>
              <w:rPr>
                <w:color w:val="202529"/>
                <w:spacing w:val="-2"/>
                <w:sz w:val="24"/>
              </w:rPr>
              <w:t>2024.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11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00" w:type="dxa"/>
          </w:tcPr>
          <w:p>
            <w:pPr>
              <w:pStyle w:val="TableParagraph"/>
              <w:spacing w:line="203" w:lineRule="exact"/>
              <w:ind w:left="194"/>
              <w:rPr>
                <w:sz w:val="24"/>
              </w:rPr>
            </w:pPr>
            <w:hyperlink r:id="rId42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2687" w:hRule="atLeast"/>
        </w:trPr>
        <w:tc>
          <w:tcPr>
            <w:tcW w:w="853" w:type="dxa"/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04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1258</wp:posOffset>
                      </wp:positionV>
                      <wp:extent cx="9163050" cy="952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39075" y="0"/>
                                      </a:lnTo>
                                      <a:lnTo>
                                        <a:pt x="2419350" y="0"/>
                                      </a:lnTo>
                                      <a:lnTo>
                                        <a:pt x="771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71525" y="9525"/>
                                      </a:lnTo>
                                      <a:lnTo>
                                        <a:pt x="2419350" y="9525"/>
                                      </a:lnTo>
                                      <a:lnTo>
                                        <a:pt x="783907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28pt;width:721.5pt;height:.75pt;mso-position-horizontal-relative:column;mso-position-vertical-relative:paragraph;z-index:-15936000" id="docshapegroup18" coordorigin="0,2" coordsize="14430,15">
                      <v:shape style="position:absolute;left:-1;top:1;width:14430;height:15" id="docshape19" coordorigin="0,2" coordsize="14430,15" path="m14430,2l12345,2,3810,2,1215,2,0,2,0,17,1215,17,3810,17,1234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44">
              <w:r>
                <w:rPr>
                  <w:color w:val="01B9F1"/>
                  <w:spacing w:val="-10"/>
                  <w:sz w:val="24"/>
                  <w:u w:val="single" w:color="01B9F1"/>
                </w:rPr>
                <w:t>8</w:t>
              </w:r>
            </w:hyperlink>
          </w:p>
        </w:tc>
        <w:tc>
          <w:tcPr>
            <w:tcW w:w="2822" w:type="dxa"/>
          </w:tcPr>
          <w:p>
            <w:pPr>
              <w:pStyle w:val="TableParagraph"/>
              <w:spacing w:line="271" w:lineRule="auto" w:before="208"/>
              <w:ind w:right="143"/>
              <w:rPr>
                <w:sz w:val="24"/>
              </w:rPr>
            </w:pPr>
            <w:hyperlink r:id="rId45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42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4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99" w:lineRule="exact" w:before="41"/>
              <w:rPr>
                <w:b/>
                <w:sz w:val="24"/>
              </w:rPr>
            </w:pPr>
            <w:hyperlink r:id="rId46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653" w:type="dxa"/>
          </w:tcPr>
          <w:p>
            <w:pPr>
              <w:pStyle w:val="TableParagraph"/>
              <w:spacing w:line="271" w:lineRule="auto" w:before="208"/>
              <w:ind w:left="311"/>
              <w:rPr>
                <w:sz w:val="24"/>
              </w:rPr>
            </w:pPr>
            <w:r>
              <w:rPr>
                <w:color w:val="202529"/>
                <w:sz w:val="24"/>
              </w:rPr>
              <w:t>manifesta Voto de Pesar pelo falecimento da Senhora MARIA AUXILIADORA DANTAS,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mas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conhecida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como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DODORA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ZÉ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GOGÓ,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ocorrido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dia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02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 Junho de 2024.</w:t>
            </w:r>
          </w:p>
          <w:p>
            <w:pPr>
              <w:pStyle w:val="TableParagraph"/>
              <w:spacing w:before="3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11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00" w:type="dxa"/>
          </w:tcPr>
          <w:p>
            <w:pPr>
              <w:pStyle w:val="TableParagraph"/>
              <w:spacing w:line="271" w:lineRule="auto" w:before="208"/>
              <w:ind w:left="194" w:right="451"/>
              <w:rPr>
                <w:sz w:val="24"/>
              </w:rPr>
            </w:pPr>
            <w:hyperlink r:id="rId47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47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1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4857749</wp:posOffset>
            </wp:positionH>
            <wp:positionV relativeFrom="paragraph">
              <wp:posOffset>223510</wp:posOffset>
            </wp:positionV>
            <wp:extent cx="1000125" cy="323850"/>
            <wp:effectExtent l="0" t="0" r="0" b="0"/>
            <wp:wrapTopAndBottom/>
            <wp:docPr id="21" name="Image 21" descr="Logo do Interlegis ">
              <a:hlinkClick r:id="rId48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 descr="Logo do Interlegis ">
                      <a:hlinkClick r:id="rId48"/>
                    </pic:cNvPr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48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22" name="Image 22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 descr="Logo do Creative Commons BY SA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09" w:lineRule="auto" w:before="193"/>
        <w:ind w:left="4524" w:right="4926"/>
        <w:jc w:val="center"/>
      </w:pPr>
      <w:r>
        <w:rPr>
          <w:color w:val="212121"/>
        </w:rPr>
        <w:t>Conteúdo</w:t>
      </w:r>
      <w:r>
        <w:rPr>
          <w:color w:val="212121"/>
          <w:spacing w:val="-6"/>
        </w:rPr>
        <w:t> </w:t>
      </w:r>
      <w:r>
        <w:rPr>
          <w:color w:val="212121"/>
        </w:rPr>
        <w:t>e</w:t>
      </w:r>
      <w:r>
        <w:rPr>
          <w:color w:val="212121"/>
          <w:spacing w:val="-6"/>
        </w:rPr>
        <w:t> </w:t>
      </w:r>
      <w:r>
        <w:rPr>
          <w:color w:val="212121"/>
        </w:rPr>
        <w:t>dados</w:t>
      </w:r>
      <w:r>
        <w:rPr>
          <w:color w:val="212121"/>
          <w:spacing w:val="-6"/>
        </w:rPr>
        <w:t> </w:t>
      </w:r>
      <w:r>
        <w:rPr>
          <w:color w:val="212121"/>
        </w:rPr>
        <w:t>sob</w:t>
      </w:r>
      <w:r>
        <w:rPr>
          <w:color w:val="212121"/>
          <w:spacing w:val="-6"/>
        </w:rPr>
        <w:t> </w:t>
      </w:r>
      <w:r>
        <w:rPr>
          <w:color w:val="212121"/>
        </w:rPr>
        <w:t>licença</w:t>
      </w:r>
      <w:r>
        <w:rPr>
          <w:color w:val="212121"/>
          <w:spacing w:val="-6"/>
        </w:rPr>
        <w:t> </w:t>
      </w:r>
      <w:hyperlink r:id="rId51">
        <w:r>
          <w:rPr>
            <w:color w:val="01B9F1"/>
            <w:u w:val="single" w:color="01B9F1"/>
          </w:rPr>
          <w:t>Creative</w:t>
        </w:r>
        <w:r>
          <w:rPr>
            <w:color w:val="01B9F1"/>
            <w:spacing w:val="-6"/>
            <w:u w:val="single" w:color="01B9F1"/>
          </w:rPr>
          <w:t> </w:t>
        </w:r>
        <w:r>
          <w:rPr>
            <w:color w:val="01B9F1"/>
            <w:u w:val="single" w:color="01B9F1"/>
          </w:rPr>
          <w:t>Commons</w:t>
        </w:r>
      </w:hyperlink>
      <w:r>
        <w:rPr>
          <w:color w:val="01B9F1"/>
          <w:spacing w:val="-6"/>
        </w:rPr>
        <w:t> </w:t>
      </w:r>
      <w:r>
        <w:rPr>
          <w:color w:val="212121"/>
        </w:rPr>
        <w:t>4.0 </w:t>
      </w:r>
      <w:hyperlink r:id="rId52">
        <w:r>
          <w:rPr>
            <w:color w:val="01B9F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Rua Juvenal Lamartine, </w:t>
      </w:r>
      <w:r>
        <w:rPr>
          <w:color w:val="212121"/>
          <w:spacing w:val="-5"/>
        </w:rPr>
        <w:t>200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CEP:</w:t>
      </w:r>
      <w:r>
        <w:rPr>
          <w:color w:val="212121"/>
          <w:spacing w:val="-5"/>
        </w:rPr>
        <w:t> </w:t>
      </w:r>
      <w:r>
        <w:rPr>
          <w:color w:val="212121"/>
        </w:rPr>
        <w:t>59374-000</w:t>
      </w:r>
      <w:r>
        <w:rPr>
          <w:color w:val="212121"/>
          <w:spacing w:val="-4"/>
        </w:rPr>
        <w:t> </w:t>
      </w:r>
      <w:r>
        <w:rPr>
          <w:color w:val="212121"/>
        </w:rPr>
        <w:t>|</w:t>
      </w:r>
      <w:r>
        <w:rPr>
          <w:color w:val="212121"/>
          <w:spacing w:val="-4"/>
        </w:rPr>
        <w:t> </w:t>
      </w:r>
      <w:r>
        <w:rPr>
          <w:color w:val="212121"/>
        </w:rPr>
        <w:t>Telefone:</w:t>
      </w:r>
      <w:r>
        <w:rPr>
          <w:color w:val="212121"/>
          <w:spacing w:val="-4"/>
        </w:rPr>
        <w:t> </w:t>
      </w:r>
      <w:r>
        <w:rPr>
          <w:color w:val="212121"/>
        </w:rPr>
        <w:t>(84)</w:t>
      </w:r>
      <w:r>
        <w:rPr>
          <w:color w:val="212121"/>
          <w:spacing w:val="-4"/>
        </w:rPr>
        <w:t> </w:t>
      </w:r>
      <w:r>
        <w:rPr>
          <w:color w:val="212121"/>
        </w:rPr>
        <w:t>3479-</w:t>
      </w:r>
      <w:r>
        <w:rPr>
          <w:color w:val="212121"/>
          <w:spacing w:val="-4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53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54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55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7920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https://sapl.carnaubadosdantas.rn.leg.br/sessao/142/ordemdia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593856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https://sapl.carnaubadosdantas.rn.leg.br/sessao/142/ordemdia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8432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593804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689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10:01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57.6pt;height:10.95pt;mso-position-horizontal-relative:page;mso-position-vertical-relative:page;z-index:-1593958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10:01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7408">
              <wp:simplePos x="0" y="0"/>
              <wp:positionH relativeFrom="page">
                <wp:posOffset>4758133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656219pt;margin-top:14.262334pt;width:178.15pt;height:10.95pt;mso-position-horizontal-relative:page;mso-position-vertical-relative:page;z-index:-1593907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1"/>
      <w:outlineLvl w:val="1"/>
    </w:pPr>
    <w:rPr>
      <w:rFonts w:ascii="Segoe UI" w:hAnsi="Segoe UI" w:eastAsia="Segoe UI" w:cs="Segoe UI"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544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142/painel" TargetMode="External"/><Relationship Id="rId10" Type="http://schemas.openxmlformats.org/officeDocument/2006/relationships/hyperlink" Target="https://sapl.carnaubadosdantas.rn.leg.br/sessao/142/adicionar-varias-materias-ordem-dia/" TargetMode="External"/><Relationship Id="rId11" Type="http://schemas.openxmlformats.org/officeDocument/2006/relationships/hyperlink" Target="https://sapl.carnaubadosdantas.rn.leg.br/sessao/142/ordemdia/create" TargetMode="External"/><Relationship Id="rId12" Type="http://schemas.openxmlformats.org/officeDocument/2006/relationships/hyperlink" Target="https://sapl.carnaubadosdantas.rn.leg.br/sessao/142/ordemdia?o=-1" TargetMode="External"/><Relationship Id="rId13" Type="http://schemas.openxmlformats.org/officeDocument/2006/relationships/hyperlink" Target="https://sapl.carnaubadosdantas.rn.leg.br/sessao/142/ordemdia?o=2" TargetMode="External"/><Relationship Id="rId14" Type="http://schemas.openxmlformats.org/officeDocument/2006/relationships/hyperlink" Target="https://sapl.carnaubadosdantas.rn.leg.br/sessao/142/ordemdia?o=3" TargetMode="External"/><Relationship Id="rId15" Type="http://schemas.openxmlformats.org/officeDocument/2006/relationships/hyperlink" Target="https://sapl.carnaubadosdantas.rn.leg.br/sessao/142/ordemdia?o=4" TargetMode="External"/><Relationship Id="rId16" Type="http://schemas.openxmlformats.org/officeDocument/2006/relationships/hyperlink" Target="https://sapl.carnaubadosdantas.rn.leg.br/sessao/ordemdia/1531" TargetMode="External"/><Relationship Id="rId17" Type="http://schemas.openxmlformats.org/officeDocument/2006/relationships/hyperlink" Target="https://sapl.carnaubadosdantas.rn.leg.br/materia/3659" TargetMode="External"/><Relationship Id="rId18" Type="http://schemas.openxmlformats.org/officeDocument/2006/relationships/hyperlink" Target="https://sapl.carnaubadosdantas.rn.leg.br/sessao/142/matordemdia/votsimb/view/1531/3659?page=1" TargetMode="External"/><Relationship Id="rId19" Type="http://schemas.openxmlformats.org/officeDocument/2006/relationships/hyperlink" Target="https://sapl.carnaubadosdantas.rn.leg.br/media/sapl/public/materialegislativa/2024/3659/projeto_de_decreto_leg._no_012-2024_rayslan_-_jose_evangelista.doc" TargetMode="External"/><Relationship Id="rId20" Type="http://schemas.openxmlformats.org/officeDocument/2006/relationships/hyperlink" Target="https://sapl.carnaubadosdantas.rn.leg.br/sessao/ordemdia/1532" TargetMode="External"/><Relationship Id="rId21" Type="http://schemas.openxmlformats.org/officeDocument/2006/relationships/hyperlink" Target="https://sapl.carnaubadosdantas.rn.leg.br/materia/3660" TargetMode="External"/><Relationship Id="rId22" Type="http://schemas.openxmlformats.org/officeDocument/2006/relationships/hyperlink" Target="https://sapl.carnaubadosdantas.rn.leg.br/media/sapl/public/materialegislativa/2024/3660/projeto_de_decreto_leg._no_013-2024_med_dona_desinha_maria_celia_-_barbara.doc" TargetMode="External"/><Relationship Id="rId23" Type="http://schemas.openxmlformats.org/officeDocument/2006/relationships/hyperlink" Target="https://sapl.carnaubadosdantas.rn.leg.br/sessao/142/matordemdia/votsimb/view/1532/3660?page=1" TargetMode="External"/><Relationship Id="rId24" Type="http://schemas.openxmlformats.org/officeDocument/2006/relationships/hyperlink" Target="https://sapl.carnaubadosdantas.rn.leg.br/sessao/ordemdia/1533" TargetMode="External"/><Relationship Id="rId25" Type="http://schemas.openxmlformats.org/officeDocument/2006/relationships/hyperlink" Target="https://sapl.carnaubadosdantas.rn.leg.br/materia/3680" TargetMode="External"/><Relationship Id="rId26" Type="http://schemas.openxmlformats.org/officeDocument/2006/relationships/hyperlink" Target="https://sapl.carnaubadosdantas.rn.leg.br/sessao/142/matordemdia/votsimb/view/1533/3680?page=1" TargetMode="External"/><Relationship Id="rId27" Type="http://schemas.openxmlformats.org/officeDocument/2006/relationships/hyperlink" Target="https://sapl.carnaubadosdantas.rn.leg.br/media/sapl/public/materialegislativa/2024/3680/requerimento_021-24_exames_atrasados_-_marcelo.pdf" TargetMode="External"/><Relationship Id="rId28" Type="http://schemas.openxmlformats.org/officeDocument/2006/relationships/hyperlink" Target="https://sapl.carnaubadosdantas.rn.leg.br/sessao/ordemdia/1534" TargetMode="External"/><Relationship Id="rId29" Type="http://schemas.openxmlformats.org/officeDocument/2006/relationships/hyperlink" Target="https://sapl.carnaubadosdantas.rn.leg.br/materia/3681" TargetMode="External"/><Relationship Id="rId30" Type="http://schemas.openxmlformats.org/officeDocument/2006/relationships/hyperlink" Target="https://sapl.carnaubadosdantas.rn.leg.br/media/sapl/public/materialegislativa/2024/3681/indicacao_055-2024_coordenador_economico__-barbara.pdf" TargetMode="External"/><Relationship Id="rId31" Type="http://schemas.openxmlformats.org/officeDocument/2006/relationships/hyperlink" Target="https://sapl.carnaubadosdantas.rn.leg.br/sessao/142/matordemdia/votsimb/view/1534/3681?page=1" TargetMode="External"/><Relationship Id="rId32" Type="http://schemas.openxmlformats.org/officeDocument/2006/relationships/hyperlink" Target="https://sapl.carnaubadosdantas.rn.leg.br/sessao/ordemdia/1535" TargetMode="External"/><Relationship Id="rId33" Type="http://schemas.openxmlformats.org/officeDocument/2006/relationships/hyperlink" Target="https://sapl.carnaubadosdantas.rn.leg.br/materia/3682" TargetMode="External"/><Relationship Id="rId34" Type="http://schemas.openxmlformats.org/officeDocument/2006/relationships/hyperlink" Target="https://sapl.carnaubadosdantas.rn.leg.br/sessao/142/matordemdia/votsimb/view/1535/3682?page=1" TargetMode="External"/><Relationship Id="rId35" Type="http://schemas.openxmlformats.org/officeDocument/2006/relationships/hyperlink" Target="https://sapl.carnaubadosdantas.rn.leg.br/media/sapl/public/materialegislativa/2024/3682/indicacao_056-2024_codigo_tributario__-barbara.pdf" TargetMode="External"/><Relationship Id="rId36" Type="http://schemas.openxmlformats.org/officeDocument/2006/relationships/hyperlink" Target="https://sapl.carnaubadosdantas.rn.leg.br/sessao/ordemdia/1536" TargetMode="External"/><Relationship Id="rId37" Type="http://schemas.openxmlformats.org/officeDocument/2006/relationships/hyperlink" Target="https://sapl.carnaubadosdantas.rn.leg.br/materia/3683" TargetMode="External"/><Relationship Id="rId38" Type="http://schemas.openxmlformats.org/officeDocument/2006/relationships/hyperlink" Target="https://sapl.carnaubadosdantas.rn.leg.br/media/sapl/public/materialegislativa/2024/3683/indicacao_057-2024_sist_saude_transpa__-barbara.pdf" TargetMode="External"/><Relationship Id="rId39" Type="http://schemas.openxmlformats.org/officeDocument/2006/relationships/hyperlink" Target="https://sapl.carnaubadosdantas.rn.leg.br/sessao/142/matordemdia/votsimb/view/1536/3683?page=1" TargetMode="External"/><Relationship Id="rId40" Type="http://schemas.openxmlformats.org/officeDocument/2006/relationships/hyperlink" Target="https://sapl.carnaubadosdantas.rn.leg.br/sessao/ordemdia/1537" TargetMode="External"/><Relationship Id="rId41" Type="http://schemas.openxmlformats.org/officeDocument/2006/relationships/hyperlink" Target="https://sapl.carnaubadosdantas.rn.leg.br/materia/3684" TargetMode="External"/><Relationship Id="rId42" Type="http://schemas.openxmlformats.org/officeDocument/2006/relationships/hyperlink" Target="https://sapl.carnaubadosdantas.rn.leg.br/sessao/142/matordemdia/votsimb/view/1537/3684?page=1" TargetMode="External"/><Relationship Id="rId43" Type="http://schemas.openxmlformats.org/officeDocument/2006/relationships/hyperlink" Target="https://sapl.carnaubadosdantas.rn.leg.br/media/sapl/public/materialegislativa/2024/3684/mocao_041-2024_seu_alcides.docx" TargetMode="External"/><Relationship Id="rId44" Type="http://schemas.openxmlformats.org/officeDocument/2006/relationships/hyperlink" Target="https://sapl.carnaubadosdantas.rn.leg.br/sessao/ordemdia/1538" TargetMode="External"/><Relationship Id="rId45" Type="http://schemas.openxmlformats.org/officeDocument/2006/relationships/hyperlink" Target="https://sapl.carnaubadosdantas.rn.leg.br/materia/3685" TargetMode="External"/><Relationship Id="rId46" Type="http://schemas.openxmlformats.org/officeDocument/2006/relationships/hyperlink" Target="https://sapl.carnaubadosdantas.rn.leg.br/media/sapl/public/materialegislativa/2024/3685/mocao_042-2024_dodora.docx" TargetMode="External"/><Relationship Id="rId47" Type="http://schemas.openxmlformats.org/officeDocument/2006/relationships/hyperlink" Target="https://sapl.carnaubadosdantas.rn.leg.br/sessao/142/matordemdia/votsimb/view/1538/3685?page=1" TargetMode="External"/><Relationship Id="rId48" Type="http://schemas.openxmlformats.org/officeDocument/2006/relationships/hyperlink" Target="http://www.interlegis.leg.br/" TargetMode="External"/><Relationship Id="rId49" Type="http://schemas.openxmlformats.org/officeDocument/2006/relationships/image" Target="media/image2.png"/><Relationship Id="rId50" Type="http://schemas.openxmlformats.org/officeDocument/2006/relationships/image" Target="media/image3.png"/><Relationship Id="rId51" Type="http://schemas.openxmlformats.org/officeDocument/2006/relationships/hyperlink" Target="https://creativecommons.org/" TargetMode="External"/><Relationship Id="rId52" Type="http://schemas.openxmlformats.org/officeDocument/2006/relationships/hyperlink" Target="https://creativecommons.org/licenses/by/4.0/" TargetMode="External"/><Relationship Id="rId53" Type="http://schemas.openxmlformats.org/officeDocument/2006/relationships/hyperlink" Target="https://sapl.carnaubadosdantas.rn.leg.br/api/schema/swagger-ui/" TargetMode="External"/><Relationship Id="rId54" Type="http://schemas.openxmlformats.org/officeDocument/2006/relationships/hyperlink" Target="https://carnaubadosdantas.rn.leg.br/" TargetMode="External"/><Relationship Id="rId55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2025-08-05T14:30:35Z</dcterms:created>
  <dcterms:modified xsi:type="dcterms:W3CDTF">2025-08-05T14:30:35Z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