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4DE4E612" w:rsidR="004D13B8" w:rsidRPr="00D77E1D" w:rsidRDefault="00080B55" w:rsidP="00DC34BF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43614B">
        <w:rPr>
          <w:rStyle w:val="normaltextrun"/>
          <w:rFonts w:ascii="Arial" w:hAnsi="Arial" w:cs="Arial"/>
          <w:color w:val="000000" w:themeColor="text1"/>
          <w:sz w:val="24"/>
          <w:szCs w:val="24"/>
        </w:rPr>
        <w:t>Ata da 16ª (décima sexta)</w:t>
      </w:r>
      <w:r w:rsidRPr="0043614B">
        <w:rPr>
          <w:rStyle w:val="normaltextrun"/>
          <w:rFonts w:ascii="Arial" w:hAnsi="Arial" w:cs="Arial"/>
          <w:color w:val="FF0000"/>
          <w:sz w:val="24"/>
          <w:szCs w:val="24"/>
        </w:rPr>
        <w:t xml:space="preserve"> </w:t>
      </w:r>
      <w:r w:rsidRPr="0043614B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43614B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Petronilo</w:t>
      </w:r>
      <w:proofErr w:type="spellEnd"/>
      <w:r w:rsidRPr="0043614B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Dantas”, ao décimo primeiro dia do mês de Junho de dois mil e vinte e quatro </w:t>
      </w:r>
      <w:r w:rsidRPr="0043614B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(11/06/2024)</w:t>
      </w:r>
      <w:r w:rsidRPr="0043614B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às </w:t>
      </w:r>
      <w:proofErr w:type="gramStart"/>
      <w:r w:rsidRPr="0043614B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17:00</w:t>
      </w:r>
      <w:proofErr w:type="gramEnd"/>
      <w:r w:rsidRPr="0043614B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(dezessete) horas, com a presença dos edis que compõem o Legislativo Carnaubense:</w:t>
      </w:r>
      <w:r w:rsidRPr="0043614B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Marli de Medeiros Dantas</w:t>
      </w:r>
      <w:r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43614B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José Lúcio Silva</w:t>
      </w:r>
      <w:r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43614B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José Evangelista de Arruda Dantas, Clésio Nelson Dantas, Bárbara de Medeiros Dantas, José de Azevedo</w:t>
      </w:r>
      <w:r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3614B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Dantas, José Gilvan Dantas</w:t>
      </w:r>
      <w:r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43614B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Marcelo de Medeiros Dantas </w:t>
      </w:r>
      <w:r w:rsidRPr="0043614B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e </w:t>
      </w:r>
      <w:proofErr w:type="spellStart"/>
      <w:r w:rsidRPr="0043614B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Thabat</w:t>
      </w:r>
      <w:bookmarkStart w:id="0" w:name="_GoBack"/>
      <w:bookmarkEnd w:id="0"/>
      <w:r w:rsidRPr="0043614B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ta</w:t>
      </w:r>
      <w:proofErr w:type="spellEnd"/>
      <w:r w:rsidRPr="0043614B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Pimenta de Medeiros Silva.</w:t>
      </w:r>
      <w:r w:rsidRPr="0043614B">
        <w:rPr>
          <w:rStyle w:val="normaltextrun"/>
          <w:rFonts w:ascii="Arial" w:hAnsi="Arial" w:cs="Arial"/>
          <w:sz w:val="24"/>
          <w:szCs w:val="24"/>
        </w:rPr>
        <w:t xml:space="preserve"> </w:t>
      </w:r>
      <w:r>
        <w:rPr>
          <w:rStyle w:val="normaltextrun"/>
          <w:rFonts w:ascii="Arial" w:hAnsi="Arial" w:cs="Arial"/>
          <w:sz w:val="24"/>
          <w:szCs w:val="24"/>
        </w:rPr>
        <w:t>A</w:t>
      </w:r>
      <w:r w:rsidRPr="0043614B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Presidente declarou </w:t>
      </w:r>
      <w:r w:rsidRPr="0043614B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>EM NOME DE DEUS</w:t>
      </w:r>
      <w:r w:rsidRPr="0043614B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 aberta a sessão, cuja Ata da Sessão anterior foi dispensada da leitura e submetida </w:t>
      </w:r>
      <w:proofErr w:type="gramStart"/>
      <w:r w:rsidRPr="0043614B">
        <w:rPr>
          <w:rStyle w:val="normaltextrun"/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43614B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votação, sendo aprovada por unanimidade. Na sequência, solicitou do Secretário da Mesa a leitura</w:t>
      </w:r>
      <w:r w:rsidRPr="0043614B">
        <w:rPr>
          <w:rStyle w:val="normaltextrun"/>
          <w:rFonts w:ascii="Arial" w:hAnsi="Arial" w:cs="Arial"/>
          <w:color w:val="FF0000"/>
          <w:sz w:val="24"/>
          <w:szCs w:val="24"/>
        </w:rPr>
        <w:t xml:space="preserve"> </w:t>
      </w:r>
      <w:r w:rsidRPr="0043614B">
        <w:rPr>
          <w:rStyle w:val="normaltextrun"/>
          <w:rFonts w:ascii="Arial" w:hAnsi="Arial" w:cs="Arial"/>
          <w:color w:val="000000" w:themeColor="text1"/>
          <w:sz w:val="24"/>
          <w:szCs w:val="24"/>
        </w:rPr>
        <w:t>das Proposições da Pauta</w:t>
      </w:r>
      <w:r w:rsidRPr="0043614B">
        <w:rPr>
          <w:rFonts w:ascii="Arial" w:hAnsi="Arial" w:cs="Arial"/>
          <w:b/>
          <w:sz w:val="24"/>
          <w:szCs w:val="24"/>
        </w:rPr>
        <w:t xml:space="preserve">: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PROJETO DE LEI N º 034/2024 – </w:t>
      </w:r>
      <w:r w:rsidRPr="0043614B">
        <w:rPr>
          <w:rFonts w:ascii="Arial" w:hAnsi="Arial" w:cs="Arial"/>
          <w:sz w:val="24"/>
          <w:szCs w:val="24"/>
        </w:rPr>
        <w:t xml:space="preserve">DE AUTORIA DO </w:t>
      </w:r>
      <w:r w:rsidRPr="0043614B">
        <w:rPr>
          <w:rFonts w:ascii="Arial" w:hAnsi="Arial" w:cs="Arial"/>
          <w:b/>
          <w:sz w:val="24"/>
          <w:szCs w:val="24"/>
        </w:rPr>
        <w:t>EXECUTIVO</w:t>
      </w:r>
      <w:r w:rsidRPr="0043614B">
        <w:rPr>
          <w:rFonts w:ascii="Arial" w:hAnsi="Arial" w:cs="Arial"/>
          <w:sz w:val="24"/>
          <w:szCs w:val="24"/>
        </w:rPr>
        <w:t xml:space="preserve">, QUE DISPÕE SOBRE A ABERTURA DE CRÉDITO ESPECIAL A LEI 1.271/2023, DO ORÇAMENTO DO MUNICIPIO DE CARNAÚBA DOS DANTAS/RN, PARA O EXERCÍCIO DE 2024.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PROJETO DE LEI Nº 035/2024 – </w:t>
      </w:r>
      <w:r w:rsidRPr="0043614B">
        <w:rPr>
          <w:rFonts w:ascii="Arial" w:hAnsi="Arial" w:cs="Arial"/>
          <w:sz w:val="24"/>
          <w:szCs w:val="24"/>
        </w:rPr>
        <w:t xml:space="preserve">DE AUTORIA DO </w:t>
      </w:r>
      <w:proofErr w:type="gramStart"/>
      <w:r w:rsidRPr="0043614B">
        <w:rPr>
          <w:rFonts w:ascii="Arial" w:hAnsi="Arial" w:cs="Arial"/>
          <w:sz w:val="24"/>
          <w:szCs w:val="24"/>
        </w:rPr>
        <w:t>EDIL</w:t>
      </w:r>
      <w:proofErr w:type="gramEnd"/>
      <w:r w:rsidRPr="0043614B">
        <w:rPr>
          <w:rFonts w:ascii="Arial" w:hAnsi="Arial" w:cs="Arial"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</w:rPr>
        <w:t>CLÉSIO NELSON DANTAS</w:t>
      </w:r>
      <w:r w:rsidRPr="0043614B">
        <w:rPr>
          <w:rFonts w:ascii="Arial" w:hAnsi="Arial" w:cs="Arial"/>
          <w:sz w:val="24"/>
          <w:szCs w:val="24"/>
        </w:rPr>
        <w:t xml:space="preserve">, QUE INSTITUI A FEIRA LIVRE DA AGRICULTURA FAMILIAR E DE ARTESANATO DO MUNICIPIO DE CARNAÚBA DOS DANTAS/RN E DÁ OUTRAS PROVIDÊNCIAS.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PROJETO DE DECRETO LEGISLATIVO N° 016/2024 – </w:t>
      </w:r>
      <w:r w:rsidRPr="0043614B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43614B">
        <w:rPr>
          <w:rFonts w:ascii="Arial" w:hAnsi="Arial" w:cs="Arial"/>
          <w:sz w:val="24"/>
          <w:szCs w:val="24"/>
        </w:rPr>
        <w:t>DA EDIL</w:t>
      </w:r>
      <w:proofErr w:type="gramEnd"/>
      <w:r w:rsidRPr="0043614B">
        <w:rPr>
          <w:rFonts w:ascii="Arial" w:hAnsi="Arial" w:cs="Arial"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</w:rPr>
        <w:t>BÁRBARA DE MEDEIROS DANTAS</w:t>
      </w:r>
      <w:r w:rsidRPr="0043614B">
        <w:rPr>
          <w:rFonts w:ascii="Arial" w:hAnsi="Arial" w:cs="Arial"/>
          <w:sz w:val="24"/>
          <w:szCs w:val="24"/>
        </w:rPr>
        <w:t xml:space="preserve">, QUE </w:t>
      </w:r>
      <w:r w:rsidRPr="0043614B">
        <w:rPr>
          <w:rFonts w:ascii="Arial" w:hAnsi="Arial" w:cs="Arial"/>
          <w:bCs/>
          <w:sz w:val="24"/>
          <w:szCs w:val="24"/>
        </w:rPr>
        <w:t xml:space="preserve">CONCEDE TÍTULO DE CIDADÃO CARNAUBENSE A SENHORA </w:t>
      </w:r>
      <w:r w:rsidRPr="0043614B">
        <w:rPr>
          <w:rFonts w:ascii="Arial" w:hAnsi="Arial" w:cs="Arial"/>
          <w:b/>
          <w:bCs/>
          <w:sz w:val="24"/>
          <w:szCs w:val="24"/>
        </w:rPr>
        <w:t>MARIA JOSÉ</w:t>
      </w:r>
      <w:r w:rsidRPr="0043614B">
        <w:rPr>
          <w:rFonts w:ascii="Arial" w:hAnsi="Arial" w:cs="Arial"/>
          <w:bCs/>
          <w:sz w:val="24"/>
          <w:szCs w:val="24"/>
        </w:rPr>
        <w:t xml:space="preserve">, E DÁ OUTRAS PROVIDÊNCIAS.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PROJETO DE DECRETO LEGISLATIVO N° 017/2024 – </w:t>
      </w:r>
      <w:r w:rsidRPr="0043614B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43614B">
        <w:rPr>
          <w:rFonts w:ascii="Arial" w:hAnsi="Arial" w:cs="Arial"/>
          <w:sz w:val="24"/>
          <w:szCs w:val="24"/>
        </w:rPr>
        <w:t>DA EDIL</w:t>
      </w:r>
      <w:proofErr w:type="gramEnd"/>
      <w:r w:rsidRPr="0043614B">
        <w:rPr>
          <w:rFonts w:ascii="Arial" w:hAnsi="Arial" w:cs="Arial"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</w:rPr>
        <w:t>BÁRBARA DE MEDEIROS DANTAS</w:t>
      </w:r>
      <w:r w:rsidRPr="0043614B">
        <w:rPr>
          <w:rFonts w:ascii="Arial" w:hAnsi="Arial" w:cs="Arial"/>
          <w:sz w:val="24"/>
          <w:szCs w:val="24"/>
        </w:rPr>
        <w:t xml:space="preserve">, QUE </w:t>
      </w:r>
      <w:r w:rsidRPr="0043614B">
        <w:rPr>
          <w:rFonts w:ascii="Arial" w:hAnsi="Arial" w:cs="Arial"/>
          <w:bCs/>
          <w:sz w:val="24"/>
          <w:szCs w:val="24"/>
        </w:rPr>
        <w:t xml:space="preserve">CONCEDE TÍTULO CIDADÃO CARNAUBENSE A SENHORA </w:t>
      </w:r>
      <w:r w:rsidRPr="0043614B">
        <w:rPr>
          <w:rFonts w:ascii="Arial" w:hAnsi="Arial" w:cs="Arial"/>
          <w:b/>
          <w:bCs/>
          <w:sz w:val="24"/>
          <w:szCs w:val="24"/>
        </w:rPr>
        <w:t xml:space="preserve">SILVANA DE BRITO E SILVA, </w:t>
      </w:r>
      <w:r w:rsidRPr="0043614B">
        <w:rPr>
          <w:rFonts w:ascii="Arial" w:hAnsi="Arial" w:cs="Arial"/>
          <w:bCs/>
          <w:sz w:val="24"/>
          <w:szCs w:val="24"/>
        </w:rPr>
        <w:t>E DÁ OUTRAS PROVIDÊNCIAS.</w:t>
      </w:r>
      <w:r w:rsidRPr="004361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REQUERIMENTO N° 022/2024 – </w:t>
      </w:r>
      <w:r w:rsidRPr="0043614B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43614B">
        <w:rPr>
          <w:rFonts w:ascii="Arial" w:hAnsi="Arial" w:cs="Arial"/>
          <w:sz w:val="24"/>
          <w:szCs w:val="24"/>
        </w:rPr>
        <w:t>DA EDIL</w:t>
      </w:r>
      <w:proofErr w:type="gramEnd"/>
      <w:r w:rsidRPr="0043614B">
        <w:rPr>
          <w:rFonts w:ascii="Arial" w:hAnsi="Arial" w:cs="Arial"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</w:rPr>
        <w:t>BÁRBARA DE MEDEIROS DANTAS</w:t>
      </w:r>
      <w:r w:rsidRPr="0043614B">
        <w:rPr>
          <w:rFonts w:ascii="Arial" w:hAnsi="Arial" w:cs="Arial"/>
          <w:sz w:val="24"/>
          <w:szCs w:val="24"/>
        </w:rPr>
        <w:t xml:space="preserve">, QUE REQUER DA </w:t>
      </w:r>
      <w:proofErr w:type="spellStart"/>
      <w:r w:rsidRPr="0043614B">
        <w:rPr>
          <w:rFonts w:ascii="Arial" w:hAnsi="Arial" w:cs="Arial"/>
          <w:sz w:val="24"/>
          <w:szCs w:val="24"/>
        </w:rPr>
        <w:t>ILMª</w:t>
      </w:r>
      <w:proofErr w:type="spellEnd"/>
      <w:r w:rsidRPr="004361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14B">
        <w:rPr>
          <w:rFonts w:ascii="Arial" w:hAnsi="Arial" w:cs="Arial"/>
          <w:sz w:val="24"/>
          <w:szCs w:val="24"/>
        </w:rPr>
        <w:t>SRª</w:t>
      </w:r>
      <w:proofErr w:type="spellEnd"/>
      <w:r w:rsidRPr="0043614B">
        <w:rPr>
          <w:rFonts w:ascii="Arial" w:hAnsi="Arial" w:cs="Arial"/>
          <w:sz w:val="24"/>
          <w:szCs w:val="24"/>
        </w:rPr>
        <w:t xml:space="preserve">. </w:t>
      </w:r>
      <w:r w:rsidRPr="0043614B">
        <w:rPr>
          <w:rFonts w:ascii="Arial" w:hAnsi="Arial" w:cs="Arial"/>
          <w:b/>
          <w:sz w:val="24"/>
          <w:szCs w:val="24"/>
        </w:rPr>
        <w:t>CAMILA THAIZA SOUZA CARNEIRO</w:t>
      </w:r>
      <w:r w:rsidRPr="0043614B">
        <w:rPr>
          <w:rFonts w:ascii="Arial" w:hAnsi="Arial" w:cs="Arial"/>
          <w:sz w:val="24"/>
          <w:szCs w:val="24"/>
        </w:rPr>
        <w:t xml:space="preserve"> – SECRETÁRIA MUNICIPAL DE SAÚDE E DA </w:t>
      </w:r>
      <w:proofErr w:type="spellStart"/>
      <w:r w:rsidRPr="0043614B">
        <w:rPr>
          <w:rFonts w:ascii="Arial" w:hAnsi="Arial" w:cs="Arial"/>
          <w:sz w:val="24"/>
          <w:szCs w:val="24"/>
        </w:rPr>
        <w:t>ILMª</w:t>
      </w:r>
      <w:proofErr w:type="spellEnd"/>
      <w:r w:rsidRPr="004361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14B">
        <w:rPr>
          <w:rFonts w:ascii="Arial" w:hAnsi="Arial" w:cs="Arial"/>
          <w:sz w:val="24"/>
          <w:szCs w:val="24"/>
        </w:rPr>
        <w:t>SRª</w:t>
      </w:r>
      <w:proofErr w:type="spellEnd"/>
      <w:r w:rsidRPr="0043614B">
        <w:rPr>
          <w:rFonts w:ascii="Arial" w:hAnsi="Arial" w:cs="Arial"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</w:rPr>
        <w:t>ALCIENE SANTOS CRUZ</w:t>
      </w:r>
      <w:r w:rsidRPr="0043614B">
        <w:rPr>
          <w:rFonts w:ascii="Arial" w:hAnsi="Arial" w:cs="Arial"/>
          <w:sz w:val="24"/>
          <w:szCs w:val="24"/>
        </w:rPr>
        <w:t xml:space="preserve"> – SECRETÁRIA MUNICIPAL DE ASSISTÊNCIA SOCIAL E DA </w:t>
      </w:r>
      <w:proofErr w:type="spellStart"/>
      <w:r w:rsidRPr="0043614B">
        <w:rPr>
          <w:rFonts w:ascii="Arial" w:hAnsi="Arial" w:cs="Arial"/>
          <w:sz w:val="24"/>
          <w:szCs w:val="24"/>
        </w:rPr>
        <w:t>ILMª</w:t>
      </w:r>
      <w:proofErr w:type="spellEnd"/>
      <w:r w:rsidRPr="004361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14B">
        <w:rPr>
          <w:rFonts w:ascii="Arial" w:hAnsi="Arial" w:cs="Arial"/>
          <w:sz w:val="24"/>
          <w:szCs w:val="24"/>
        </w:rPr>
        <w:t>SRª</w:t>
      </w:r>
      <w:proofErr w:type="spellEnd"/>
      <w:r w:rsidRPr="0043614B">
        <w:rPr>
          <w:rFonts w:ascii="Arial" w:hAnsi="Arial" w:cs="Arial"/>
          <w:sz w:val="24"/>
          <w:szCs w:val="24"/>
        </w:rPr>
        <w:t xml:space="preserve">. </w:t>
      </w:r>
      <w:r w:rsidRPr="0043614B">
        <w:rPr>
          <w:rFonts w:ascii="Arial" w:hAnsi="Arial" w:cs="Arial"/>
          <w:b/>
          <w:sz w:val="24"/>
          <w:szCs w:val="24"/>
        </w:rPr>
        <w:t>RÚBIA RAQUEL DANTAS ROQUE</w:t>
      </w:r>
      <w:r w:rsidRPr="0043614B">
        <w:rPr>
          <w:rFonts w:ascii="Arial" w:hAnsi="Arial" w:cs="Arial"/>
          <w:sz w:val="24"/>
          <w:szCs w:val="24"/>
        </w:rPr>
        <w:t xml:space="preserve"> – SECRETÁRIA MUNICIPAL DE EDUCAÇÃO, QUE AS REFERIDAS SECRETARIAS ADIRAM AO PROGRAMA PERMANENTE REDE AMIGA DA MULHER – PELO FIM DA VIOLÊNCIA CONTRA A MULHER.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REQUERIMENTO Nº 023/2024 – </w:t>
      </w:r>
      <w:r w:rsidRPr="0043614B">
        <w:rPr>
          <w:rFonts w:ascii="Arial" w:hAnsi="Arial" w:cs="Arial"/>
          <w:sz w:val="24"/>
          <w:szCs w:val="24"/>
        </w:rPr>
        <w:t xml:space="preserve">DE AUTORIA DOS </w:t>
      </w:r>
      <w:proofErr w:type="gramStart"/>
      <w:r w:rsidRPr="0043614B">
        <w:rPr>
          <w:rFonts w:ascii="Arial" w:hAnsi="Arial" w:cs="Arial"/>
          <w:sz w:val="24"/>
          <w:szCs w:val="24"/>
        </w:rPr>
        <w:t>EDIS</w:t>
      </w:r>
      <w:proofErr w:type="gramEnd"/>
      <w:r w:rsidRPr="0043614B">
        <w:rPr>
          <w:rFonts w:ascii="Arial" w:hAnsi="Arial" w:cs="Arial"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</w:rPr>
        <w:t>BÁRBARA DE MEDEIROS DANTAS E CLÉSIO NELSON DANTAS</w:t>
      </w:r>
      <w:r w:rsidRPr="0043614B">
        <w:rPr>
          <w:rFonts w:ascii="Arial" w:hAnsi="Arial" w:cs="Arial"/>
          <w:sz w:val="24"/>
          <w:szCs w:val="24"/>
        </w:rPr>
        <w:t xml:space="preserve">, QUE REQUEREM DO </w:t>
      </w:r>
      <w:proofErr w:type="spellStart"/>
      <w:r w:rsidRPr="0043614B">
        <w:rPr>
          <w:rFonts w:ascii="Arial" w:hAnsi="Arial"/>
          <w:sz w:val="24"/>
          <w:szCs w:val="24"/>
        </w:rPr>
        <w:t>EXMº</w:t>
      </w:r>
      <w:proofErr w:type="spellEnd"/>
      <w:r w:rsidRPr="0043614B">
        <w:rPr>
          <w:rFonts w:ascii="Arial" w:hAnsi="Arial"/>
          <w:sz w:val="24"/>
          <w:szCs w:val="24"/>
        </w:rPr>
        <w:t xml:space="preserve"> SR. </w:t>
      </w:r>
      <w:r w:rsidRPr="0043614B">
        <w:rPr>
          <w:rFonts w:ascii="Arial" w:hAnsi="Arial"/>
          <w:b/>
          <w:sz w:val="24"/>
          <w:szCs w:val="24"/>
        </w:rPr>
        <w:t xml:space="preserve">ROGÉRIO </w:t>
      </w:r>
      <w:r w:rsidRPr="0043614B">
        <w:rPr>
          <w:rFonts w:ascii="Arial" w:hAnsi="Arial"/>
          <w:b/>
          <w:sz w:val="24"/>
          <w:szCs w:val="24"/>
        </w:rPr>
        <w:lastRenderedPageBreak/>
        <w:t xml:space="preserve">MARINHO </w:t>
      </w:r>
      <w:r w:rsidRPr="0043614B">
        <w:rPr>
          <w:rFonts w:ascii="Arial" w:hAnsi="Arial"/>
          <w:sz w:val="24"/>
          <w:szCs w:val="24"/>
        </w:rPr>
        <w:t xml:space="preserve">– SENADOR FEDERAL, </w:t>
      </w:r>
      <w:r w:rsidRPr="0043614B">
        <w:rPr>
          <w:rFonts w:ascii="Arial" w:hAnsi="Arial" w:cs="Arial"/>
          <w:sz w:val="24"/>
          <w:szCs w:val="24"/>
        </w:rPr>
        <w:t>QUE SEJAM VIABILIZADOS RECURSOS FINANCEIROS ATRAVÉS DE UMA EMENDA PARLAMENTAR PARA O MUNICÍPIO DE CARNAÚBA DOS DANTAS/RN, DESTINADO À CONSTRUÇÃO DE UM ESPAÇO DE LAZER OU PRAÇA PÚBLICA NO CONJUNTO SEU ANÍSIO, MUNICÍPIO DE CARNAÚBA DOS DANTAS/RN</w:t>
      </w:r>
      <w:r w:rsidRPr="0043614B">
        <w:rPr>
          <w:rFonts w:ascii="Arial" w:hAnsi="Arial"/>
          <w:sz w:val="24"/>
          <w:szCs w:val="24"/>
        </w:rPr>
        <w:t xml:space="preserve">.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REQUERIMENTO Nº 024/2024 – </w:t>
      </w:r>
      <w:r w:rsidRPr="0043614B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43614B">
        <w:rPr>
          <w:rFonts w:ascii="Arial" w:hAnsi="Arial" w:cs="Arial"/>
          <w:sz w:val="24"/>
          <w:szCs w:val="24"/>
        </w:rPr>
        <w:t>DA EDIL</w:t>
      </w:r>
      <w:proofErr w:type="gramEnd"/>
      <w:r w:rsidRPr="0043614B">
        <w:rPr>
          <w:rFonts w:ascii="Arial" w:hAnsi="Arial" w:cs="Arial"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</w:rPr>
        <w:t>BÁRBARA DE MEDEIROS DANTAS</w:t>
      </w:r>
      <w:r w:rsidRPr="0043614B">
        <w:rPr>
          <w:rFonts w:ascii="Arial" w:hAnsi="Arial" w:cs="Arial"/>
          <w:sz w:val="24"/>
          <w:szCs w:val="24"/>
        </w:rPr>
        <w:t xml:space="preserve">, QUE REQUER DO </w:t>
      </w:r>
      <w:proofErr w:type="spellStart"/>
      <w:r w:rsidRPr="0043614B">
        <w:rPr>
          <w:rFonts w:ascii="Arial" w:hAnsi="Arial"/>
          <w:sz w:val="24"/>
          <w:szCs w:val="24"/>
        </w:rPr>
        <w:t>EXMº</w:t>
      </w:r>
      <w:proofErr w:type="spellEnd"/>
      <w:r w:rsidRPr="0043614B">
        <w:rPr>
          <w:rFonts w:ascii="Arial" w:hAnsi="Arial"/>
          <w:sz w:val="24"/>
          <w:szCs w:val="24"/>
        </w:rPr>
        <w:t xml:space="preserve"> SR. </w:t>
      </w:r>
      <w:r w:rsidRPr="0043614B">
        <w:rPr>
          <w:rFonts w:ascii="Arial" w:hAnsi="Arial"/>
          <w:b/>
          <w:sz w:val="24"/>
          <w:szCs w:val="24"/>
        </w:rPr>
        <w:t>STEVYSON VALENTIM</w:t>
      </w:r>
      <w:r w:rsidRPr="0043614B">
        <w:rPr>
          <w:rFonts w:ascii="Arial" w:hAnsi="Arial"/>
          <w:sz w:val="24"/>
          <w:szCs w:val="24"/>
        </w:rPr>
        <w:t xml:space="preserve"> – SENADOR FEDERAL, </w:t>
      </w:r>
      <w:r w:rsidRPr="0043614B">
        <w:rPr>
          <w:rFonts w:ascii="Arial" w:hAnsi="Arial" w:cs="Arial"/>
          <w:sz w:val="24"/>
          <w:szCs w:val="24"/>
        </w:rPr>
        <w:t>QUE SEJAM VIABILIZADOS RECURSOS FINANCEIROS OU AUTORIZADA, VIA USINA ASFÁLTICA, A EXTENSÃO DA MALHA ASFÁLTICA NO ENTORNO DA PRAÇA DOS ROMEIROS - MONTE DO GALO, E/OU DA AVENIDA TONHECA DANTAS, VISANDO O FORTALECIMENTO DO TURISMO RELIGIOSO QUE ORA SE APRESENTA NO MUNICÍPIO DE CARNAÚBA DOS DANTAS/RN</w:t>
      </w:r>
      <w:r w:rsidRPr="0043614B">
        <w:rPr>
          <w:rFonts w:ascii="Arial" w:hAnsi="Arial"/>
          <w:sz w:val="24"/>
          <w:szCs w:val="24"/>
        </w:rPr>
        <w:t xml:space="preserve">.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INDICAÇÃO N° 058/2024 – </w:t>
      </w:r>
      <w:r w:rsidRPr="0043614B">
        <w:rPr>
          <w:rFonts w:ascii="Arial" w:hAnsi="Arial" w:cs="Arial"/>
          <w:sz w:val="24"/>
          <w:szCs w:val="24"/>
        </w:rPr>
        <w:t xml:space="preserve">DE AUTORIA DO EDIL </w:t>
      </w:r>
      <w:r w:rsidRPr="0043614B">
        <w:rPr>
          <w:rFonts w:ascii="Arial" w:hAnsi="Arial" w:cs="Arial"/>
          <w:b/>
          <w:sz w:val="24"/>
          <w:szCs w:val="24"/>
        </w:rPr>
        <w:t>JOSÉ EVANGELISTA DE ARRUDA DANTAS</w:t>
      </w:r>
      <w:r w:rsidRPr="0043614B">
        <w:rPr>
          <w:rFonts w:ascii="Arial" w:hAnsi="Arial" w:cs="Arial"/>
          <w:sz w:val="24"/>
          <w:szCs w:val="24"/>
        </w:rPr>
        <w:t xml:space="preserve">, QUE SOLICITA DO </w:t>
      </w:r>
      <w:proofErr w:type="spellStart"/>
      <w:r w:rsidRPr="0043614B">
        <w:rPr>
          <w:rFonts w:ascii="Arial" w:hAnsi="Arial"/>
          <w:sz w:val="24"/>
          <w:szCs w:val="24"/>
        </w:rPr>
        <w:t>EXMº</w:t>
      </w:r>
      <w:proofErr w:type="spellEnd"/>
      <w:r w:rsidRPr="0043614B">
        <w:rPr>
          <w:rFonts w:ascii="Arial" w:hAnsi="Arial"/>
          <w:sz w:val="24"/>
          <w:szCs w:val="24"/>
        </w:rPr>
        <w:t xml:space="preserve"> SR. </w:t>
      </w:r>
      <w:r w:rsidRPr="0043614B">
        <w:rPr>
          <w:rFonts w:ascii="Arial" w:hAnsi="Arial"/>
          <w:b/>
          <w:sz w:val="24"/>
          <w:szCs w:val="24"/>
        </w:rPr>
        <w:t xml:space="preserve">GILSON DANTAS DE OLIVEIRA – </w:t>
      </w:r>
      <w:r w:rsidRPr="0043614B">
        <w:rPr>
          <w:rFonts w:ascii="Arial" w:hAnsi="Arial"/>
          <w:sz w:val="24"/>
          <w:szCs w:val="24"/>
        </w:rPr>
        <w:t xml:space="preserve">PREFEITO MUNICIPAL, </w:t>
      </w:r>
      <w:r w:rsidRPr="0043614B">
        <w:rPr>
          <w:rFonts w:ascii="Arial" w:hAnsi="Arial" w:cs="Arial"/>
          <w:bCs/>
          <w:sz w:val="24"/>
          <w:szCs w:val="24"/>
        </w:rPr>
        <w:t xml:space="preserve">QUE SEJAM TROCADAS AS LÂMPADAS QUE ESTÃO QUEIMADAS NO TRAJETO DA SUBIDA DO MONTE COMO TAMBÉM </w:t>
      </w:r>
      <w:proofErr w:type="gramStart"/>
      <w:r w:rsidRPr="0043614B">
        <w:rPr>
          <w:rFonts w:ascii="Arial" w:hAnsi="Arial" w:cs="Arial"/>
          <w:bCs/>
          <w:sz w:val="24"/>
          <w:szCs w:val="24"/>
        </w:rPr>
        <w:t>SEJA</w:t>
      </w:r>
      <w:proofErr w:type="gramEnd"/>
      <w:r w:rsidRPr="0043614B">
        <w:rPr>
          <w:rFonts w:ascii="Arial" w:hAnsi="Arial" w:cs="Arial"/>
          <w:bCs/>
          <w:sz w:val="24"/>
          <w:szCs w:val="24"/>
        </w:rPr>
        <w:t xml:space="preserve"> COLOCADO NOVOS BOCAIS ONDE POSSIVELMENTE TENHA CAÍDO - CARNAÚBA DOS DANTAS/RN.</w:t>
      </w:r>
      <w:r w:rsidRPr="004361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INDICAÇÃO N° 059/2024 – </w:t>
      </w:r>
      <w:r w:rsidRPr="0043614B">
        <w:rPr>
          <w:rFonts w:ascii="Arial" w:hAnsi="Arial" w:cs="Arial"/>
          <w:sz w:val="24"/>
          <w:szCs w:val="24"/>
        </w:rPr>
        <w:t xml:space="preserve">DE AUTORIA DO EDIL </w:t>
      </w:r>
      <w:r w:rsidRPr="0043614B">
        <w:rPr>
          <w:rFonts w:ascii="Arial" w:hAnsi="Arial" w:cs="Arial"/>
          <w:b/>
          <w:sz w:val="24"/>
          <w:szCs w:val="24"/>
        </w:rPr>
        <w:t>JOSÉ EVANGELISTA DE ARRUDA DANTAS</w:t>
      </w:r>
      <w:r w:rsidRPr="0043614B">
        <w:rPr>
          <w:rFonts w:ascii="Arial" w:hAnsi="Arial" w:cs="Arial"/>
          <w:sz w:val="24"/>
          <w:szCs w:val="24"/>
        </w:rPr>
        <w:t xml:space="preserve">, QUE SOLICITA DO </w:t>
      </w:r>
      <w:proofErr w:type="spellStart"/>
      <w:r w:rsidRPr="0043614B">
        <w:rPr>
          <w:rFonts w:ascii="Arial" w:hAnsi="Arial"/>
          <w:sz w:val="24"/>
          <w:szCs w:val="24"/>
        </w:rPr>
        <w:t>EXMº</w:t>
      </w:r>
      <w:proofErr w:type="spellEnd"/>
      <w:r w:rsidRPr="0043614B">
        <w:rPr>
          <w:rFonts w:ascii="Arial" w:hAnsi="Arial"/>
          <w:sz w:val="24"/>
          <w:szCs w:val="24"/>
        </w:rPr>
        <w:t xml:space="preserve"> SR. </w:t>
      </w:r>
      <w:r w:rsidRPr="0043614B">
        <w:rPr>
          <w:rFonts w:ascii="Arial" w:hAnsi="Arial"/>
          <w:b/>
          <w:bCs/>
          <w:sz w:val="24"/>
          <w:szCs w:val="24"/>
        </w:rPr>
        <w:t xml:space="preserve">GILSON DANTAS DE OLIVEIRA – </w:t>
      </w:r>
      <w:r w:rsidRPr="0043614B">
        <w:rPr>
          <w:rFonts w:ascii="Arial" w:hAnsi="Arial"/>
          <w:sz w:val="24"/>
          <w:szCs w:val="24"/>
        </w:rPr>
        <w:t xml:space="preserve">PREFEITO MUNICIPAL, </w:t>
      </w:r>
      <w:r w:rsidRPr="0043614B">
        <w:rPr>
          <w:rFonts w:ascii="Arial" w:hAnsi="Arial" w:cs="Arial"/>
          <w:bCs/>
          <w:sz w:val="24"/>
          <w:szCs w:val="24"/>
        </w:rPr>
        <w:t xml:space="preserve">QUE VEJA A POSSIBILIDADE DE CRIAÇÃO DE </w:t>
      </w:r>
      <w:proofErr w:type="gramStart"/>
      <w:r w:rsidRPr="0043614B">
        <w:rPr>
          <w:rFonts w:ascii="Arial" w:hAnsi="Arial" w:cs="Arial"/>
          <w:bCs/>
          <w:sz w:val="24"/>
          <w:szCs w:val="24"/>
        </w:rPr>
        <w:t>UMA ESPAÇO</w:t>
      </w:r>
      <w:proofErr w:type="gramEnd"/>
      <w:r w:rsidRPr="0043614B">
        <w:rPr>
          <w:rFonts w:ascii="Arial" w:hAnsi="Arial" w:cs="Arial"/>
          <w:bCs/>
          <w:sz w:val="24"/>
          <w:szCs w:val="24"/>
        </w:rPr>
        <w:t xml:space="preserve"> EM UM PRÉDIO DO MUNICÍPIO PARA A IMPLANTAÇÃO DE UMA SEDE DO PRIMEIRO CORPO DE BOMBEIRO CIVIL DO MUNICÍPIO DE CARNAÚBA DOS DANTAS/RN.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INDICAÇÃO N° 060/2024 – </w:t>
      </w:r>
      <w:r w:rsidRPr="0043614B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43614B">
        <w:rPr>
          <w:rFonts w:ascii="Arial" w:hAnsi="Arial" w:cs="Arial"/>
          <w:sz w:val="24"/>
          <w:szCs w:val="24"/>
        </w:rPr>
        <w:t>DA EDIL</w:t>
      </w:r>
      <w:proofErr w:type="gramEnd"/>
      <w:r w:rsidRPr="0043614B">
        <w:rPr>
          <w:rFonts w:ascii="Arial" w:hAnsi="Arial" w:cs="Arial"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</w:rPr>
        <w:t>BÁRBARA DE MEDEIROS DANTAS</w:t>
      </w:r>
      <w:r w:rsidRPr="0043614B">
        <w:rPr>
          <w:rFonts w:ascii="Arial" w:hAnsi="Arial" w:cs="Arial"/>
          <w:sz w:val="24"/>
          <w:szCs w:val="24"/>
        </w:rPr>
        <w:t xml:space="preserve">, QUE SOLICITA DO </w:t>
      </w:r>
      <w:proofErr w:type="spellStart"/>
      <w:r w:rsidRPr="0043614B">
        <w:rPr>
          <w:rFonts w:ascii="Arial" w:hAnsi="Arial"/>
          <w:sz w:val="24"/>
          <w:szCs w:val="24"/>
        </w:rPr>
        <w:t>EXMº</w:t>
      </w:r>
      <w:proofErr w:type="spellEnd"/>
      <w:r w:rsidRPr="0043614B">
        <w:rPr>
          <w:rFonts w:ascii="Arial" w:hAnsi="Arial"/>
          <w:sz w:val="24"/>
          <w:szCs w:val="24"/>
        </w:rPr>
        <w:t xml:space="preserve"> SR. </w:t>
      </w:r>
      <w:r w:rsidRPr="0043614B">
        <w:rPr>
          <w:rFonts w:ascii="Arial" w:hAnsi="Arial"/>
          <w:b/>
          <w:sz w:val="24"/>
          <w:szCs w:val="24"/>
        </w:rPr>
        <w:t xml:space="preserve">GILSON DANTAS DE OLIVEIRA – </w:t>
      </w:r>
      <w:r w:rsidRPr="0043614B">
        <w:rPr>
          <w:rFonts w:ascii="Arial" w:hAnsi="Arial"/>
          <w:sz w:val="24"/>
          <w:szCs w:val="24"/>
        </w:rPr>
        <w:t xml:space="preserve">PREFEITO MUNICIPAL, QUE </w:t>
      </w:r>
      <w:r w:rsidRPr="0043614B">
        <w:rPr>
          <w:rFonts w:ascii="Arial" w:hAnsi="Arial" w:cs="Arial"/>
          <w:sz w:val="24"/>
          <w:szCs w:val="24"/>
        </w:rPr>
        <w:t>SEJA FEITA UMA REVITALIZAÇÃO NA PRAÇA PÚBLICA QUE FICA LOCALIZADA NO CONJUNTO HABITACIONAL JOÃO HENRIQUE DANTAS</w:t>
      </w:r>
      <w:r w:rsidRPr="0043614B">
        <w:rPr>
          <w:rFonts w:ascii="Arial" w:hAnsi="Arial"/>
          <w:sz w:val="24"/>
          <w:szCs w:val="24"/>
        </w:rPr>
        <w:t xml:space="preserve">. </w:t>
      </w:r>
      <w:r w:rsidRPr="0043614B">
        <w:rPr>
          <w:rFonts w:ascii="Arial" w:hAnsi="Arial" w:cs="Arial"/>
          <w:b/>
          <w:bCs/>
          <w:sz w:val="24"/>
          <w:szCs w:val="24"/>
          <w:u w:val="single"/>
        </w:rPr>
        <w:t xml:space="preserve">INDICAÇÃO Nº 061/2024 – </w:t>
      </w:r>
      <w:r w:rsidRPr="0043614B">
        <w:rPr>
          <w:rFonts w:ascii="Arial" w:hAnsi="Arial" w:cs="Arial"/>
          <w:bCs/>
          <w:sz w:val="24"/>
          <w:szCs w:val="24"/>
        </w:rPr>
        <w:t xml:space="preserve">DE AUTORIA </w:t>
      </w:r>
      <w:proofErr w:type="gramStart"/>
      <w:r w:rsidRPr="0043614B">
        <w:rPr>
          <w:rFonts w:ascii="Arial" w:hAnsi="Arial" w:cs="Arial"/>
          <w:bCs/>
          <w:sz w:val="24"/>
          <w:szCs w:val="24"/>
        </w:rPr>
        <w:t>DA EDIL</w:t>
      </w:r>
      <w:proofErr w:type="gramEnd"/>
      <w:r w:rsidRPr="0043614B">
        <w:rPr>
          <w:rFonts w:ascii="Arial" w:hAnsi="Arial" w:cs="Arial"/>
          <w:bCs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bCs/>
          <w:sz w:val="24"/>
          <w:szCs w:val="24"/>
        </w:rPr>
        <w:t>BÁRBARA DE MEDEIROS DANTAS</w:t>
      </w:r>
      <w:r w:rsidRPr="0043614B">
        <w:rPr>
          <w:rFonts w:ascii="Arial" w:hAnsi="Arial" w:cs="Arial"/>
          <w:bCs/>
          <w:sz w:val="24"/>
          <w:szCs w:val="24"/>
        </w:rPr>
        <w:t xml:space="preserve">, QUE SOLICITA DO </w:t>
      </w:r>
      <w:proofErr w:type="spellStart"/>
      <w:r w:rsidRPr="0043614B">
        <w:rPr>
          <w:rFonts w:ascii="Arial" w:hAnsi="Arial"/>
          <w:sz w:val="24"/>
          <w:szCs w:val="24"/>
        </w:rPr>
        <w:t>EXMº</w:t>
      </w:r>
      <w:proofErr w:type="spellEnd"/>
      <w:r w:rsidRPr="0043614B">
        <w:rPr>
          <w:rFonts w:ascii="Arial" w:hAnsi="Arial"/>
          <w:sz w:val="24"/>
          <w:szCs w:val="24"/>
        </w:rPr>
        <w:t xml:space="preserve"> SR. </w:t>
      </w:r>
      <w:r w:rsidRPr="0043614B">
        <w:rPr>
          <w:rFonts w:ascii="Arial" w:hAnsi="Arial"/>
          <w:b/>
          <w:sz w:val="24"/>
          <w:szCs w:val="24"/>
        </w:rPr>
        <w:t>GILSON DANTAS DE OLIVEIRA – PREFEITO MUNICIPAL</w:t>
      </w:r>
      <w:r w:rsidRPr="0043614B">
        <w:rPr>
          <w:rFonts w:ascii="Arial" w:hAnsi="Arial"/>
          <w:sz w:val="24"/>
          <w:szCs w:val="24"/>
        </w:rPr>
        <w:t xml:space="preserve">, </w:t>
      </w:r>
      <w:r w:rsidRPr="0043614B">
        <w:rPr>
          <w:rFonts w:ascii="Arial" w:hAnsi="Arial"/>
          <w:bCs/>
          <w:sz w:val="24"/>
          <w:szCs w:val="24"/>
        </w:rPr>
        <w:t>Q</w:t>
      </w:r>
      <w:r w:rsidRPr="0043614B">
        <w:rPr>
          <w:rFonts w:ascii="Arial" w:hAnsi="Arial"/>
          <w:bCs/>
          <w:sz w:val="24"/>
          <w:szCs w:val="24"/>
          <w:lang w:val="x-none" w:eastAsia="x-none"/>
        </w:rPr>
        <w:t>UE SEJAM VIABILIZADOS RECURSOS PARA CONSTRUÇÃO DE COBERTURA NA FEIRA LIVRE, OU SEJA, SEJA FEITA UMA FEIRA COBERTA NO MUNICÍPIO DE CARNAÚBA DOS DANTAS, BEM COMO HAJA UM DIÁLOGO E NOTIFICAÇÃO AOS FEIRANTES QUE DEIXAM AS BARRACAS PERMANENTES DURANTE MESES NAS VIAS PÚBLICAS DO MUNICÍPIO.</w:t>
      </w:r>
      <w:r w:rsidRPr="0043614B">
        <w:rPr>
          <w:rFonts w:ascii="Arial" w:hAnsi="Arial"/>
          <w:bCs/>
          <w:sz w:val="24"/>
          <w:szCs w:val="24"/>
          <w:lang w:eastAsia="x-none"/>
        </w:rPr>
        <w:t xml:space="preserve"> </w:t>
      </w:r>
      <w:r w:rsidRPr="0043614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MOÇÃO N° 043/2024 –</w:t>
      </w:r>
      <w:r w:rsidRPr="0043614B">
        <w:rPr>
          <w:rFonts w:ascii="Arial" w:hAnsi="Arial" w:cs="Arial"/>
          <w:bCs/>
          <w:sz w:val="24"/>
          <w:szCs w:val="24"/>
        </w:rPr>
        <w:t xml:space="preserve"> DE AUTORIA DE TODOS OS </w:t>
      </w:r>
      <w:proofErr w:type="gramStart"/>
      <w:r w:rsidRPr="0043614B">
        <w:rPr>
          <w:rFonts w:ascii="Arial" w:hAnsi="Arial" w:cs="Arial"/>
          <w:b/>
          <w:bCs/>
          <w:sz w:val="24"/>
          <w:szCs w:val="24"/>
        </w:rPr>
        <w:t>EDIS</w:t>
      </w:r>
      <w:proofErr w:type="gramEnd"/>
      <w:r w:rsidRPr="0043614B">
        <w:rPr>
          <w:rFonts w:ascii="Arial" w:hAnsi="Arial" w:cs="Arial"/>
          <w:bCs/>
          <w:sz w:val="24"/>
          <w:szCs w:val="24"/>
        </w:rPr>
        <w:t xml:space="preserve">, QUE MANIFESTA VOTO DE PESAR PELO FALECIMENTO DA SENHORA </w:t>
      </w:r>
      <w:r w:rsidRPr="0043614B">
        <w:rPr>
          <w:rFonts w:ascii="Arial" w:hAnsi="Arial" w:cs="Arial"/>
          <w:b/>
          <w:bCs/>
          <w:sz w:val="24"/>
          <w:szCs w:val="24"/>
        </w:rPr>
        <w:t>OTACIANA DE MEDEIROS DANTAS</w:t>
      </w:r>
      <w:r w:rsidRPr="0043614B">
        <w:rPr>
          <w:rFonts w:ascii="Arial" w:hAnsi="Arial" w:cs="Arial"/>
          <w:bCs/>
          <w:sz w:val="24"/>
          <w:szCs w:val="24"/>
        </w:rPr>
        <w:t xml:space="preserve">, OCORRIDO NO DIA 05 DE JUNHO DE 2024. </w:t>
      </w:r>
      <w:r w:rsidRPr="0043614B">
        <w:rPr>
          <w:rFonts w:ascii="Arial" w:hAnsi="Arial" w:cs="Arial"/>
          <w:b/>
          <w:bCs/>
          <w:sz w:val="24"/>
          <w:szCs w:val="24"/>
          <w:u w:val="single"/>
        </w:rPr>
        <w:t>MOÇÃO N° 044/2024 –</w:t>
      </w:r>
      <w:r w:rsidRPr="0043614B">
        <w:rPr>
          <w:rFonts w:ascii="Arial" w:hAnsi="Arial" w:cs="Arial"/>
          <w:bCs/>
          <w:sz w:val="24"/>
          <w:szCs w:val="24"/>
        </w:rPr>
        <w:t xml:space="preserve"> DE AUTORIA DE TODOS OS </w:t>
      </w:r>
      <w:proofErr w:type="gramStart"/>
      <w:r w:rsidRPr="0043614B">
        <w:rPr>
          <w:rFonts w:ascii="Arial" w:hAnsi="Arial" w:cs="Arial"/>
          <w:b/>
          <w:bCs/>
          <w:sz w:val="24"/>
          <w:szCs w:val="24"/>
        </w:rPr>
        <w:t>EDIS</w:t>
      </w:r>
      <w:proofErr w:type="gramEnd"/>
      <w:r w:rsidRPr="0043614B">
        <w:rPr>
          <w:rFonts w:ascii="Arial" w:hAnsi="Arial" w:cs="Arial"/>
          <w:bCs/>
          <w:sz w:val="24"/>
          <w:szCs w:val="24"/>
        </w:rPr>
        <w:t xml:space="preserve">, QUE MANIFESTA VOTO DE PESAR PELO FALECIMENTO DO SENHOR </w:t>
      </w:r>
      <w:r w:rsidRPr="0043614B">
        <w:rPr>
          <w:rFonts w:ascii="Arial" w:hAnsi="Arial" w:cs="Arial"/>
          <w:b/>
          <w:bCs/>
          <w:sz w:val="24"/>
          <w:szCs w:val="24"/>
        </w:rPr>
        <w:t>MOACIR EUSTÁQUIO DANTAS</w:t>
      </w:r>
      <w:r w:rsidRPr="0043614B">
        <w:rPr>
          <w:rFonts w:ascii="Arial" w:hAnsi="Arial" w:cs="Arial"/>
          <w:bCs/>
          <w:sz w:val="24"/>
          <w:szCs w:val="24"/>
        </w:rPr>
        <w:t xml:space="preserve">, OCORRIDO NO DIA 10 DE JUNHO DE 2024. </w:t>
      </w:r>
      <w:r>
        <w:rPr>
          <w:rFonts w:ascii="Arial" w:hAnsi="Arial" w:cs="Arial"/>
          <w:sz w:val="24"/>
          <w:szCs w:val="24"/>
        </w:rPr>
        <w:t>No pequeno expediente a vereadora</w:t>
      </w:r>
      <w:r w:rsidRPr="004361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Bárbara de</w:t>
      </w:r>
      <w:r w:rsidRPr="0043614B">
        <w:rPr>
          <w:rFonts w:ascii="Arial" w:hAnsi="Arial" w:cs="Arial"/>
          <w:b/>
          <w:sz w:val="24"/>
          <w:szCs w:val="24"/>
        </w:rPr>
        <w:t xml:space="preserve"> Medeiros Dantas</w:t>
      </w:r>
      <w:r w:rsidRPr="004361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apresentou</w:t>
      </w:r>
      <w:r w:rsidRPr="0043614B">
        <w:rPr>
          <w:rFonts w:ascii="Arial" w:hAnsi="Arial" w:cs="Arial"/>
          <w:sz w:val="24"/>
          <w:szCs w:val="24"/>
        </w:rPr>
        <w:t xml:space="preserve"> suas matérias. </w:t>
      </w:r>
      <w:r w:rsidRPr="0043614B">
        <w:rPr>
          <w:rFonts w:ascii="Arial" w:hAnsi="Arial" w:cs="Arial"/>
          <w:bCs/>
          <w:sz w:val="24"/>
          <w:szCs w:val="24"/>
        </w:rPr>
        <w:t xml:space="preserve">Logo em seguida </w:t>
      </w:r>
      <w:r>
        <w:rPr>
          <w:rFonts w:ascii="Arial" w:hAnsi="Arial" w:cs="Arial"/>
          <w:sz w:val="24"/>
          <w:szCs w:val="24"/>
        </w:rPr>
        <w:t>a</w:t>
      </w:r>
      <w:r w:rsidRPr="0043614B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43614B">
        <w:rPr>
          <w:rFonts w:ascii="Arial" w:hAnsi="Arial" w:cs="Arial"/>
          <w:sz w:val="24"/>
          <w:szCs w:val="24"/>
        </w:rPr>
        <w:t xml:space="preserve"> Presidente passou para o GRANDE EXPEDIENTE, usaram da palavra os Vereadores (as): </w:t>
      </w:r>
      <w:r>
        <w:rPr>
          <w:rFonts w:ascii="Arial" w:hAnsi="Arial" w:cs="Arial"/>
          <w:b/>
          <w:sz w:val="24"/>
          <w:szCs w:val="24"/>
          <w:u w:val="single"/>
        </w:rPr>
        <w:t>José Evangelista de Arruda Dantas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 –</w:t>
      </w:r>
      <w:r w:rsidRPr="0043614B">
        <w:rPr>
          <w:rFonts w:ascii="Arial" w:hAnsi="Arial" w:cs="Arial"/>
          <w:b/>
          <w:sz w:val="24"/>
          <w:szCs w:val="24"/>
        </w:rPr>
        <w:t xml:space="preserve"> </w:t>
      </w:r>
      <w:r w:rsidRPr="0043614B">
        <w:rPr>
          <w:rFonts w:ascii="Arial" w:hAnsi="Arial" w:cs="Arial"/>
          <w:sz w:val="24"/>
          <w:szCs w:val="24"/>
        </w:rPr>
        <w:t xml:space="preserve">saudou a todos, iniciou seu discurso fazendo a defesa de suas </w:t>
      </w:r>
      <w:r>
        <w:rPr>
          <w:rFonts w:ascii="Arial" w:hAnsi="Arial" w:cs="Arial"/>
          <w:sz w:val="24"/>
          <w:szCs w:val="24"/>
        </w:rPr>
        <w:t>proposições</w:t>
      </w:r>
      <w:r w:rsidRPr="004361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visou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manutenção de algumas lâmpadas no perímetro do monte do galo, tendo em vista a proximidade da inauguração da estátua no monte, aumentando assim o turismo municipal, onde seria interessante a manutenção. Logo em seguida explanou sobre uma de suas indicações, onde o mesmo indica ao executivo que veja a possibilidade da disponibilidade de um espaço, para implantação da 1ª sede de Bombeiro Civil no município</w:t>
      </w:r>
      <w:r w:rsidRPr="0043614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Por fim o vereador aproveitou a ocasião pra solicitar a presidente um espaço na câmara para reuniões ligadas ao turismo. A</w:t>
      </w:r>
      <w:r w:rsidRPr="0043614B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43614B">
        <w:rPr>
          <w:rFonts w:ascii="Arial" w:hAnsi="Arial" w:cs="Arial"/>
          <w:sz w:val="24"/>
          <w:szCs w:val="24"/>
        </w:rPr>
        <w:t xml:space="preserve"> </w:t>
      </w:r>
      <w:r w:rsidRPr="00F758F1">
        <w:rPr>
          <w:rFonts w:ascii="Arial" w:hAnsi="Arial" w:cs="Arial"/>
          <w:b/>
          <w:sz w:val="24"/>
          <w:szCs w:val="24"/>
          <w:u w:val="single"/>
        </w:rPr>
        <w:t>Marli de Medeiros Dantas</w:t>
      </w:r>
      <w:r w:rsidRPr="00F758F1">
        <w:rPr>
          <w:rFonts w:ascii="Arial" w:hAnsi="Arial" w:cs="Arial"/>
          <w:sz w:val="24"/>
          <w:szCs w:val="24"/>
          <w:u w:val="single"/>
        </w:rPr>
        <w:t xml:space="preserve"> </w:t>
      </w:r>
      <w:r w:rsidRPr="00F758F1">
        <w:rPr>
          <w:rFonts w:ascii="Arial" w:hAnsi="Arial" w:cs="Arial"/>
          <w:b/>
          <w:sz w:val="24"/>
          <w:szCs w:val="24"/>
          <w:u w:val="single"/>
        </w:rPr>
        <w:t>–</w:t>
      </w:r>
      <w:r w:rsidRPr="0043614B">
        <w:rPr>
          <w:rFonts w:ascii="Arial" w:hAnsi="Arial" w:cs="Arial"/>
          <w:sz w:val="24"/>
          <w:szCs w:val="24"/>
        </w:rPr>
        <w:t xml:space="preserve"> saudou a todos, inici</w:t>
      </w:r>
      <w:r>
        <w:rPr>
          <w:rFonts w:ascii="Arial" w:hAnsi="Arial" w:cs="Arial"/>
          <w:sz w:val="24"/>
          <w:szCs w:val="24"/>
        </w:rPr>
        <w:t xml:space="preserve">ou seu discurso fazendo um breve agradecimento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equipe de servidores da câmara, por manter as atividades diárias em dia, aproveitando a ocasião para justificar sua ausência nas últimas sessões (justificadas oficialmente também), tendo em vista o acompanhamento de seu esposo, que vem enfrentando problemas de saúde</w:t>
      </w:r>
      <w:r w:rsidRPr="0043614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Agradeceu também ao </w:t>
      </w:r>
      <w:proofErr w:type="gramStart"/>
      <w:r>
        <w:rPr>
          <w:rFonts w:ascii="Arial" w:hAnsi="Arial" w:cs="Arial"/>
          <w:sz w:val="24"/>
          <w:szCs w:val="24"/>
        </w:rPr>
        <w:t>edil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A2C9A">
        <w:rPr>
          <w:rFonts w:ascii="Arial" w:hAnsi="Arial" w:cs="Arial"/>
          <w:b/>
          <w:sz w:val="24"/>
          <w:szCs w:val="24"/>
        </w:rPr>
        <w:t>José Evangelista</w:t>
      </w:r>
      <w:r>
        <w:rPr>
          <w:rFonts w:ascii="Arial" w:hAnsi="Arial" w:cs="Arial"/>
          <w:sz w:val="24"/>
          <w:szCs w:val="24"/>
        </w:rPr>
        <w:t xml:space="preserve"> pelo belíssimo desempenho na atividade de Presidente, durante sua ausência. Agradeceu também em especial a Júlio Cesar e Juquinha por abraçarem a causa e sugerirem diversas formas de auxiliá-los no suprimento das necessidades que surgiram. Logo em seguida a </w:t>
      </w:r>
      <w:proofErr w:type="gramStart"/>
      <w:r>
        <w:rPr>
          <w:rFonts w:ascii="Arial" w:hAnsi="Arial" w:cs="Arial"/>
          <w:sz w:val="24"/>
          <w:szCs w:val="24"/>
        </w:rPr>
        <w:t>edil</w:t>
      </w:r>
      <w:proofErr w:type="gramEnd"/>
      <w:r>
        <w:rPr>
          <w:rFonts w:ascii="Arial" w:hAnsi="Arial" w:cs="Arial"/>
          <w:sz w:val="24"/>
          <w:szCs w:val="24"/>
        </w:rPr>
        <w:t xml:space="preserve"> fez alguns comentários, sobre o curso que será ofertado de Primeiros Socorros, realizado em parceria com a UERN com duas turmas já inscritas. Por fim relatou a proposta de uma moção de aplauso em virtude da construção da estátua de Nossa Senhora das Vitórias. O vereador </w:t>
      </w:r>
      <w:r w:rsidRPr="00F758F1">
        <w:rPr>
          <w:rFonts w:ascii="Arial" w:hAnsi="Arial" w:cs="Arial"/>
          <w:b/>
          <w:sz w:val="24"/>
          <w:szCs w:val="24"/>
          <w:u w:val="single"/>
        </w:rPr>
        <w:t>Marcelo de Medeiros Dantas</w:t>
      </w:r>
      <w:r w:rsidRPr="00F758F1">
        <w:rPr>
          <w:rFonts w:ascii="Arial" w:hAnsi="Arial" w:cs="Arial"/>
          <w:sz w:val="24"/>
          <w:szCs w:val="24"/>
          <w:u w:val="single"/>
        </w:rPr>
        <w:t xml:space="preserve"> </w:t>
      </w:r>
      <w:r w:rsidRPr="00F758F1">
        <w:rPr>
          <w:rFonts w:ascii="Arial" w:hAnsi="Arial" w:cs="Arial"/>
          <w:b/>
          <w:sz w:val="24"/>
          <w:szCs w:val="24"/>
          <w:u w:val="single"/>
        </w:rPr>
        <w:t>–</w:t>
      </w:r>
      <w:r w:rsidRPr="00F758F1">
        <w:rPr>
          <w:rFonts w:ascii="Arial" w:hAnsi="Arial" w:cs="Arial"/>
          <w:b/>
          <w:sz w:val="24"/>
          <w:szCs w:val="24"/>
        </w:rPr>
        <w:t xml:space="preserve"> </w:t>
      </w:r>
      <w:r w:rsidRPr="00DE15FC">
        <w:rPr>
          <w:rFonts w:ascii="Arial" w:hAnsi="Arial" w:cs="Arial"/>
          <w:sz w:val="24"/>
          <w:szCs w:val="24"/>
        </w:rPr>
        <w:t>saudou</w:t>
      </w:r>
      <w:r>
        <w:rPr>
          <w:rFonts w:ascii="Arial" w:hAnsi="Arial" w:cs="Arial"/>
          <w:sz w:val="24"/>
          <w:szCs w:val="24"/>
        </w:rPr>
        <w:t xml:space="preserve"> a todos, iniciou seu discurso falando sobre a perda de sua mãe, aproveitando a ocasião pra agradecendo a todos pelos apoios prestados. O </w:t>
      </w:r>
      <w:proofErr w:type="gramStart"/>
      <w:r>
        <w:rPr>
          <w:rFonts w:ascii="Arial" w:hAnsi="Arial" w:cs="Arial"/>
          <w:sz w:val="24"/>
          <w:szCs w:val="24"/>
        </w:rPr>
        <w:t>edil</w:t>
      </w:r>
      <w:proofErr w:type="gramEnd"/>
      <w:r>
        <w:rPr>
          <w:rFonts w:ascii="Arial" w:hAnsi="Arial" w:cs="Arial"/>
          <w:sz w:val="24"/>
          <w:szCs w:val="24"/>
        </w:rPr>
        <w:t xml:space="preserve"> também pediu para que as reuniões fossem antecipadas ou adiadas em caso de velórios no horário das reuniões. Por fim falou sobre futuras proposições. A vereadora </w:t>
      </w:r>
      <w:r w:rsidRPr="009A6E05">
        <w:rPr>
          <w:rFonts w:ascii="Arial" w:hAnsi="Arial" w:cs="Arial"/>
          <w:b/>
          <w:sz w:val="24"/>
          <w:szCs w:val="24"/>
          <w:u w:val="single"/>
        </w:rPr>
        <w:t>Bárbara de Medeiros Dantas</w:t>
      </w:r>
      <w:r w:rsidRPr="009A6E05">
        <w:rPr>
          <w:rFonts w:ascii="Arial" w:hAnsi="Arial" w:cs="Arial"/>
          <w:sz w:val="24"/>
          <w:szCs w:val="24"/>
          <w:u w:val="single"/>
        </w:rPr>
        <w:t xml:space="preserve"> </w:t>
      </w:r>
      <w:r w:rsidRPr="00F758F1">
        <w:rPr>
          <w:rFonts w:ascii="Arial" w:hAnsi="Arial" w:cs="Arial"/>
          <w:b/>
          <w:sz w:val="24"/>
          <w:szCs w:val="24"/>
          <w:u w:val="single"/>
        </w:rPr>
        <w:t>–</w:t>
      </w:r>
      <w:r w:rsidRPr="009A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saudou a todos, iniciou seu discurso se </w:t>
      </w:r>
      <w:r>
        <w:rPr>
          <w:rFonts w:ascii="Arial" w:hAnsi="Arial" w:cs="Arial"/>
          <w:sz w:val="24"/>
          <w:szCs w:val="24"/>
        </w:rPr>
        <w:lastRenderedPageBreak/>
        <w:t xml:space="preserve">compadecendo dos </w:t>
      </w:r>
      <w:proofErr w:type="gramStart"/>
      <w:r>
        <w:rPr>
          <w:rFonts w:ascii="Arial" w:hAnsi="Arial" w:cs="Arial"/>
          <w:sz w:val="24"/>
          <w:szCs w:val="24"/>
        </w:rPr>
        <w:t>edis</w:t>
      </w:r>
      <w:proofErr w:type="gramEnd"/>
      <w:r>
        <w:rPr>
          <w:rFonts w:ascii="Arial" w:hAnsi="Arial" w:cs="Arial"/>
          <w:sz w:val="24"/>
          <w:szCs w:val="24"/>
        </w:rPr>
        <w:t xml:space="preserve"> Marli e Marcelo de Medeiros Dantas, juntamente dos familiares do senhor Moacir, pela perda de entes queridos.</w:t>
      </w:r>
      <w:r w:rsidRPr="004361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parte o vereador </w:t>
      </w:r>
      <w:r w:rsidRPr="009A6E05">
        <w:rPr>
          <w:rFonts w:ascii="Arial" w:hAnsi="Arial" w:cs="Arial"/>
          <w:b/>
          <w:sz w:val="24"/>
          <w:szCs w:val="24"/>
        </w:rPr>
        <w:t>Marcelo de Medeiros Dantas</w:t>
      </w:r>
      <w:r>
        <w:rPr>
          <w:rFonts w:ascii="Arial" w:hAnsi="Arial" w:cs="Arial"/>
          <w:sz w:val="24"/>
          <w:szCs w:val="24"/>
        </w:rPr>
        <w:t xml:space="preserve"> contribuiu com o discurso. Logo em seguida a </w:t>
      </w:r>
      <w:proofErr w:type="gramStart"/>
      <w:r>
        <w:rPr>
          <w:rFonts w:ascii="Arial" w:hAnsi="Arial" w:cs="Arial"/>
          <w:sz w:val="24"/>
          <w:szCs w:val="24"/>
        </w:rPr>
        <w:t>edil</w:t>
      </w:r>
      <w:proofErr w:type="gramEnd"/>
      <w:r>
        <w:rPr>
          <w:rFonts w:ascii="Arial" w:hAnsi="Arial" w:cs="Arial"/>
          <w:sz w:val="24"/>
          <w:szCs w:val="24"/>
        </w:rPr>
        <w:t xml:space="preserve"> deu início a defesa de suas matérias, relatando a necessidade de uma audiência pública, para fins de resolver problemas relacionados a animais soltos nas ruas do município. Solicitando também a revitalização de algumas praças do município. A edil também comentou sobra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solicitação de uma emenda parlamentar, em parceria com o vereador Clésio Nelson, para benefício do Conjunto Seu Anísio, na criação de um espaço de lazer, com o interesse de trazer mais políticas públicas para o Bairro. A </w:t>
      </w:r>
      <w:proofErr w:type="gramStart"/>
      <w:r>
        <w:rPr>
          <w:rFonts w:ascii="Arial" w:hAnsi="Arial" w:cs="Arial"/>
          <w:sz w:val="24"/>
          <w:szCs w:val="24"/>
        </w:rPr>
        <w:t>edil</w:t>
      </w:r>
      <w:proofErr w:type="gramEnd"/>
      <w:r>
        <w:rPr>
          <w:rFonts w:ascii="Arial" w:hAnsi="Arial" w:cs="Arial"/>
          <w:sz w:val="24"/>
          <w:szCs w:val="24"/>
        </w:rPr>
        <w:t xml:space="preserve"> relatou também algumas situações que vem ocorrendo com pedaços de barracas de feirantes que acabam se acumulando em frente à casa de sua vó, solicitando do Executivo as providências, em parte o vereador </w:t>
      </w:r>
      <w:r w:rsidRPr="00F71B67">
        <w:rPr>
          <w:rFonts w:ascii="Arial" w:hAnsi="Arial" w:cs="Arial"/>
          <w:b/>
          <w:sz w:val="24"/>
          <w:szCs w:val="24"/>
        </w:rPr>
        <w:t>José Evangelista de Arruda Dantas</w:t>
      </w:r>
      <w:r>
        <w:rPr>
          <w:rFonts w:ascii="Arial" w:hAnsi="Arial" w:cs="Arial"/>
          <w:sz w:val="24"/>
          <w:szCs w:val="24"/>
        </w:rPr>
        <w:t xml:space="preserve"> contribuiu com o discurso. Por fim a </w:t>
      </w:r>
      <w:proofErr w:type="gramStart"/>
      <w:r>
        <w:rPr>
          <w:rFonts w:ascii="Arial" w:hAnsi="Arial" w:cs="Arial"/>
          <w:sz w:val="24"/>
          <w:szCs w:val="24"/>
        </w:rPr>
        <w:t>edil</w:t>
      </w:r>
      <w:proofErr w:type="gramEnd"/>
      <w:r>
        <w:rPr>
          <w:rFonts w:ascii="Arial" w:hAnsi="Arial" w:cs="Arial"/>
          <w:sz w:val="24"/>
          <w:szCs w:val="24"/>
        </w:rPr>
        <w:t xml:space="preserve"> falou sobre novas propostas, solicitando aumento no recapeamento asfáltico, para que se estenda nos perímetros ao redor da praça dos romeiros. </w:t>
      </w:r>
      <w:r w:rsidRPr="0043614B">
        <w:rPr>
          <w:rFonts w:ascii="Arial" w:hAnsi="Arial" w:cs="Arial"/>
          <w:sz w:val="24"/>
          <w:szCs w:val="24"/>
        </w:rPr>
        <w:t xml:space="preserve">Antes de passar para ordem do dia entrou em tramitação para Comissão de </w:t>
      </w:r>
      <w:r>
        <w:rPr>
          <w:rFonts w:ascii="Arial" w:hAnsi="Arial" w:cs="Arial"/>
          <w:sz w:val="24"/>
          <w:szCs w:val="24"/>
        </w:rPr>
        <w:t xml:space="preserve">Finanças e Orçamento o </w:t>
      </w:r>
      <w:r w:rsidRPr="0043614B">
        <w:rPr>
          <w:rFonts w:ascii="Arial" w:hAnsi="Arial" w:cs="Arial"/>
          <w:b/>
          <w:sz w:val="24"/>
          <w:szCs w:val="24"/>
          <w:u w:val="single"/>
        </w:rPr>
        <w:t>PROJETO DE LEI Nº</w:t>
      </w:r>
      <w:r>
        <w:rPr>
          <w:rFonts w:ascii="Arial" w:hAnsi="Arial" w:cs="Arial"/>
          <w:b/>
          <w:sz w:val="24"/>
          <w:szCs w:val="24"/>
          <w:u w:val="single"/>
        </w:rPr>
        <w:t xml:space="preserve"> 034</w:t>
      </w:r>
      <w:r w:rsidRPr="0043614B">
        <w:rPr>
          <w:rFonts w:ascii="Arial" w:hAnsi="Arial" w:cs="Arial"/>
          <w:b/>
          <w:sz w:val="24"/>
          <w:szCs w:val="24"/>
          <w:u w:val="single"/>
        </w:rPr>
        <w:t>/2024</w:t>
      </w:r>
      <w:r>
        <w:rPr>
          <w:rFonts w:ascii="Arial" w:hAnsi="Arial" w:cs="Arial"/>
          <w:b/>
          <w:sz w:val="24"/>
          <w:szCs w:val="24"/>
          <w:u w:val="single"/>
        </w:rPr>
        <w:t xml:space="preserve"> DE AUTORIA DO EXECUTIVO</w:t>
      </w:r>
      <w:r>
        <w:rPr>
          <w:rFonts w:ascii="Arial" w:hAnsi="Arial" w:cs="Arial"/>
          <w:b/>
          <w:sz w:val="24"/>
          <w:szCs w:val="24"/>
        </w:rPr>
        <w:t xml:space="preserve">; </w:t>
      </w:r>
      <w:r w:rsidRPr="0056019C">
        <w:rPr>
          <w:rFonts w:ascii="Arial" w:hAnsi="Arial" w:cs="Arial"/>
          <w:sz w:val="24"/>
          <w:szCs w:val="24"/>
        </w:rPr>
        <w:t>para a Comissão de Constituição, Justiça e Redação Final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6019C">
        <w:rPr>
          <w:rFonts w:ascii="Arial" w:hAnsi="Arial" w:cs="Arial"/>
          <w:sz w:val="24"/>
          <w:szCs w:val="24"/>
        </w:rPr>
        <w:t>os</w:t>
      </w:r>
      <w:r w:rsidRPr="0056019C">
        <w:rPr>
          <w:rFonts w:ascii="Arial" w:hAnsi="Arial" w:cs="Arial"/>
          <w:b/>
          <w:sz w:val="24"/>
          <w:szCs w:val="24"/>
        </w:rPr>
        <w:t xml:space="preserve"> </w:t>
      </w:r>
      <w:r w:rsidRPr="0056019C">
        <w:rPr>
          <w:rFonts w:ascii="Arial" w:hAnsi="Arial" w:cs="Arial"/>
          <w:b/>
          <w:sz w:val="24"/>
          <w:szCs w:val="24"/>
          <w:u w:val="single"/>
        </w:rPr>
        <w:t xml:space="preserve">PROJETOS DE LEI </w:t>
      </w:r>
      <w:proofErr w:type="spellStart"/>
      <w:r w:rsidRPr="0056019C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 w:rsidRPr="0056019C">
        <w:rPr>
          <w:rFonts w:ascii="Arial" w:hAnsi="Arial" w:cs="Arial"/>
          <w:b/>
          <w:sz w:val="24"/>
          <w:szCs w:val="24"/>
          <w:u w:val="single"/>
        </w:rPr>
        <w:t xml:space="preserve"> 034 E 035/2024</w:t>
      </w:r>
      <w:r>
        <w:rPr>
          <w:rFonts w:ascii="Arial" w:hAnsi="Arial" w:cs="Arial"/>
          <w:b/>
          <w:sz w:val="24"/>
          <w:szCs w:val="24"/>
          <w:u w:val="single"/>
        </w:rPr>
        <w:t xml:space="preserve"> E </w:t>
      </w:r>
      <w:r w:rsidRPr="0043614B">
        <w:rPr>
          <w:rFonts w:ascii="Arial" w:hAnsi="Arial" w:cs="Arial"/>
          <w:b/>
          <w:sz w:val="24"/>
          <w:szCs w:val="24"/>
          <w:u w:val="single"/>
        </w:rPr>
        <w:t>PROJETO</w:t>
      </w:r>
      <w:r>
        <w:rPr>
          <w:rFonts w:ascii="Arial" w:hAnsi="Arial" w:cs="Arial"/>
          <w:b/>
          <w:sz w:val="24"/>
          <w:szCs w:val="24"/>
          <w:u w:val="single"/>
        </w:rPr>
        <w:t xml:space="preserve">S DE DECRETO LEGISLATIVO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016 E 017</w:t>
      </w:r>
      <w:r w:rsidRPr="0043614B">
        <w:rPr>
          <w:rFonts w:ascii="Arial" w:hAnsi="Arial" w:cs="Arial"/>
          <w:b/>
          <w:sz w:val="24"/>
          <w:szCs w:val="24"/>
          <w:u w:val="single"/>
        </w:rPr>
        <w:t>/2024 –</w:t>
      </w:r>
      <w:r w:rsidRPr="0043614B">
        <w:rPr>
          <w:rFonts w:ascii="Arial" w:hAnsi="Arial" w:cs="Arial"/>
          <w:b/>
          <w:sz w:val="24"/>
          <w:szCs w:val="24"/>
        </w:rPr>
        <w:t xml:space="preserve"> </w:t>
      </w:r>
      <w:r w:rsidRPr="0056019C">
        <w:rPr>
          <w:rFonts w:ascii="Arial" w:hAnsi="Arial" w:cs="Arial"/>
          <w:b/>
          <w:sz w:val="24"/>
          <w:szCs w:val="24"/>
        </w:rPr>
        <w:t>DE AUTORIA</w:t>
      </w:r>
      <w:r>
        <w:rPr>
          <w:rFonts w:ascii="Arial" w:hAnsi="Arial" w:cs="Arial"/>
          <w:sz w:val="24"/>
          <w:szCs w:val="24"/>
        </w:rPr>
        <w:t xml:space="preserve"> DO EXECUTIVO E </w:t>
      </w:r>
      <w:r w:rsidRPr="0043614B">
        <w:rPr>
          <w:rFonts w:ascii="Arial" w:hAnsi="Arial" w:cs="Arial"/>
          <w:sz w:val="24"/>
          <w:szCs w:val="24"/>
        </w:rPr>
        <w:t xml:space="preserve">DOS </w:t>
      </w:r>
      <w:proofErr w:type="gramStart"/>
      <w:r w:rsidRPr="0043614B">
        <w:rPr>
          <w:rFonts w:ascii="Arial" w:hAnsi="Arial" w:cs="Arial"/>
          <w:sz w:val="24"/>
          <w:szCs w:val="24"/>
        </w:rPr>
        <w:t>EDIS</w:t>
      </w:r>
      <w:proofErr w:type="gramEnd"/>
      <w:r w:rsidRPr="004361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CLÉSIO NELSON DANTAS E </w:t>
      </w:r>
      <w:r w:rsidRPr="0043614B">
        <w:rPr>
          <w:rFonts w:ascii="Arial" w:hAnsi="Arial" w:cs="Arial"/>
          <w:b/>
          <w:sz w:val="24"/>
          <w:szCs w:val="24"/>
        </w:rPr>
        <w:t>BÁRBARA MEDEIROS DANTAS</w:t>
      </w:r>
      <w:r>
        <w:rPr>
          <w:rFonts w:ascii="Arial" w:hAnsi="Arial" w:cs="Arial"/>
          <w:b/>
          <w:sz w:val="24"/>
          <w:szCs w:val="24"/>
        </w:rPr>
        <w:t>.</w:t>
      </w:r>
      <w:r w:rsidRPr="0043614B">
        <w:rPr>
          <w:rFonts w:ascii="Arial" w:hAnsi="Arial" w:cs="Arial"/>
          <w:b/>
          <w:sz w:val="24"/>
          <w:szCs w:val="24"/>
        </w:rPr>
        <w:t xml:space="preserve"> </w:t>
      </w:r>
      <w:r w:rsidRPr="0043614B">
        <w:rPr>
          <w:rFonts w:ascii="Arial" w:hAnsi="Arial" w:cs="Arial"/>
          <w:sz w:val="24"/>
          <w:szCs w:val="24"/>
        </w:rPr>
        <w:t xml:space="preserve">Em seguida a senhor presidente passou para ordem do dia onde </w:t>
      </w:r>
      <w:proofErr w:type="gramStart"/>
      <w:r w:rsidRPr="0043614B">
        <w:rPr>
          <w:rFonts w:ascii="Arial" w:hAnsi="Arial" w:cs="Arial"/>
          <w:sz w:val="24"/>
          <w:szCs w:val="24"/>
        </w:rPr>
        <w:t>foram</w:t>
      </w:r>
      <w:proofErr w:type="gramEnd"/>
      <w:r w:rsidRPr="0043614B">
        <w:rPr>
          <w:rFonts w:ascii="Arial" w:hAnsi="Arial" w:cs="Arial"/>
          <w:sz w:val="24"/>
          <w:szCs w:val="24"/>
        </w:rPr>
        <w:t xml:space="preserve"> submetidas à discussão, votação e aprovação, as seguintes proposição</w:t>
      </w:r>
      <w:r w:rsidRPr="0043614B">
        <w:rPr>
          <w:rFonts w:ascii="Arial" w:hAnsi="Arial" w:cs="Arial"/>
          <w:b/>
          <w:sz w:val="24"/>
          <w:szCs w:val="24"/>
        </w:rPr>
        <w:t>:</w:t>
      </w:r>
      <w:r w:rsidRPr="0043614B">
        <w:rPr>
          <w:rFonts w:ascii="Arial" w:hAnsi="Arial" w:cs="Arial"/>
          <w:b/>
          <w:caps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PROJETO DE DECRETO LEGISLATIVO </w:t>
      </w:r>
      <w:proofErr w:type="spellStart"/>
      <w:r w:rsidRPr="0043614B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 w:rsidRPr="0043614B">
        <w:rPr>
          <w:rFonts w:ascii="Arial" w:hAnsi="Arial" w:cs="Arial"/>
          <w:b/>
          <w:sz w:val="24"/>
          <w:szCs w:val="24"/>
          <w:u w:val="single"/>
        </w:rPr>
        <w:t xml:space="preserve"> 01</w:t>
      </w:r>
      <w:r>
        <w:rPr>
          <w:rFonts w:ascii="Arial" w:hAnsi="Arial" w:cs="Arial"/>
          <w:b/>
          <w:sz w:val="24"/>
          <w:szCs w:val="24"/>
          <w:u w:val="single"/>
        </w:rPr>
        <w:t>4 E 015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/2024; </w:t>
      </w:r>
      <w:r>
        <w:rPr>
          <w:rFonts w:ascii="Arial" w:hAnsi="Arial" w:cs="Arial"/>
          <w:b/>
          <w:sz w:val="24"/>
          <w:szCs w:val="24"/>
          <w:u w:val="single"/>
        </w:rPr>
        <w:t xml:space="preserve">EM 1º TURNO O PROJETO DE LEI Nº 021/2024; </w:t>
      </w:r>
      <w:r w:rsidRPr="0043614B">
        <w:rPr>
          <w:rFonts w:ascii="Arial" w:hAnsi="Arial" w:cs="Arial"/>
          <w:b/>
          <w:sz w:val="24"/>
          <w:szCs w:val="24"/>
          <w:u w:val="single"/>
        </w:rPr>
        <w:t>REQUERIMENTOS Nº</w:t>
      </w:r>
      <w:r>
        <w:rPr>
          <w:rFonts w:ascii="Arial" w:hAnsi="Arial" w:cs="Arial"/>
          <w:b/>
          <w:sz w:val="24"/>
          <w:szCs w:val="24"/>
          <w:u w:val="single"/>
        </w:rPr>
        <w:t xml:space="preserve"> 022 AO 24</w:t>
      </w:r>
      <w:r w:rsidRPr="0043614B">
        <w:rPr>
          <w:rFonts w:ascii="Arial" w:hAnsi="Arial" w:cs="Arial"/>
          <w:b/>
          <w:sz w:val="24"/>
          <w:szCs w:val="24"/>
          <w:u w:val="single"/>
        </w:rPr>
        <w:t xml:space="preserve">/2024; INDICAÇÕES </w:t>
      </w:r>
      <w:proofErr w:type="spellStart"/>
      <w:r w:rsidRPr="0043614B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058 AO 061</w:t>
      </w:r>
      <w:r w:rsidRPr="0043614B">
        <w:rPr>
          <w:rFonts w:ascii="Arial" w:hAnsi="Arial" w:cs="Arial"/>
          <w:b/>
          <w:sz w:val="24"/>
          <w:szCs w:val="24"/>
          <w:u w:val="single"/>
        </w:rPr>
        <w:t>/2024;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aps/>
          <w:sz w:val="24"/>
          <w:szCs w:val="24"/>
          <w:u w:val="single"/>
        </w:rPr>
        <w:t>MOÇÕES</w:t>
      </w:r>
      <w:r w:rsidRPr="0043614B">
        <w:rPr>
          <w:rFonts w:ascii="Arial" w:hAnsi="Arial" w:cs="Arial"/>
          <w:b/>
          <w:caps/>
          <w:sz w:val="24"/>
          <w:szCs w:val="24"/>
          <w:u w:val="single"/>
        </w:rPr>
        <w:t xml:space="preserve"> </w:t>
      </w:r>
      <w:proofErr w:type="spellStart"/>
      <w:r w:rsidRPr="0043614B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43614B">
        <w:rPr>
          <w:rFonts w:ascii="Arial" w:hAnsi="Arial" w:cs="Arial"/>
          <w:b/>
          <w:caps/>
          <w:sz w:val="24"/>
          <w:szCs w:val="24"/>
          <w:u w:val="single"/>
        </w:rPr>
        <w:t xml:space="preserve"> 04</w:t>
      </w:r>
      <w:r>
        <w:rPr>
          <w:rFonts w:ascii="Arial" w:hAnsi="Arial" w:cs="Arial"/>
          <w:b/>
          <w:caps/>
          <w:sz w:val="24"/>
          <w:szCs w:val="24"/>
          <w:u w:val="single"/>
        </w:rPr>
        <w:t>3 E 044</w:t>
      </w:r>
      <w:r w:rsidRPr="0043614B">
        <w:rPr>
          <w:rFonts w:ascii="Arial" w:hAnsi="Arial" w:cs="Arial"/>
          <w:b/>
          <w:caps/>
          <w:sz w:val="24"/>
          <w:szCs w:val="24"/>
          <w:u w:val="single"/>
        </w:rPr>
        <w:t>/2024.</w:t>
      </w:r>
      <w:r w:rsidRPr="0043614B">
        <w:rPr>
          <w:rFonts w:ascii="Arial" w:hAnsi="Arial" w:cs="Arial"/>
          <w:b/>
          <w:caps/>
          <w:sz w:val="24"/>
          <w:szCs w:val="24"/>
        </w:rPr>
        <w:t xml:space="preserve"> </w:t>
      </w:r>
      <w:r w:rsidRPr="0043614B">
        <w:rPr>
          <w:rFonts w:ascii="Arial" w:hAnsi="Arial" w:cs="Arial"/>
          <w:b/>
          <w:sz w:val="24"/>
          <w:szCs w:val="24"/>
        </w:rPr>
        <w:t>Aprovados por unanimidade</w:t>
      </w:r>
      <w:r w:rsidRPr="0043614B">
        <w:rPr>
          <w:rFonts w:ascii="Arial" w:hAnsi="Arial" w:cs="Arial"/>
          <w:color w:val="000000" w:themeColor="text1"/>
          <w:sz w:val="24"/>
          <w:szCs w:val="24"/>
        </w:rPr>
        <w:t>.</w:t>
      </w:r>
      <w:r w:rsidRPr="0043614B">
        <w:rPr>
          <w:rFonts w:ascii="Arial" w:hAnsi="Arial" w:cs="Arial"/>
          <w:caps/>
          <w:sz w:val="24"/>
          <w:szCs w:val="24"/>
        </w:rPr>
        <w:t xml:space="preserve"> </w:t>
      </w:r>
      <w:r w:rsidRPr="004361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43614B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Como não havia mais nada a tratar, o Senhor Presidente declarou EM NOME DE DEUS encerrada a sessão. Esta Ata foi lavrada no dia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17</w:t>
      </w:r>
      <w:r w:rsidRPr="0043614B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de Junho de 2024, por mim, </w:t>
      </w:r>
      <w:proofErr w:type="spellStart"/>
      <w:r w:rsidRPr="0043614B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Thallyelson</w:t>
      </w:r>
      <w:proofErr w:type="spellEnd"/>
      <w:r w:rsidRPr="0043614B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614B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Ikaro</w:t>
      </w:r>
      <w:proofErr w:type="spellEnd"/>
      <w:r w:rsidRPr="0043614B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Dantas Felipe</w:t>
      </w:r>
      <w:r w:rsidRPr="0043614B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 Assistente Administrativo, que conforme achada será assinada por todos. Marli de Medeiros Dantas, Presidente.  José Evangelista de Arruda Dantas, Secretário</w:t>
      </w:r>
      <w:r w:rsidR="00AF07E9" w:rsidRPr="00D77E1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59CB272C" w:rsidR="002742F3" w:rsidRPr="00D77E1D" w:rsidRDefault="002742F3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194F1E82" w14:textId="676BBEC6" w:rsidR="002742F3" w:rsidRPr="00D77E1D" w:rsidRDefault="00082030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E1D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4BA8C5AF">
            <wp:simplePos x="0" y="0"/>
            <wp:positionH relativeFrom="column">
              <wp:posOffset>8255</wp:posOffset>
            </wp:positionH>
            <wp:positionV relativeFrom="paragraph">
              <wp:posOffset>-400685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MARLI DE MEDEIROS DANTAS</w:t>
      </w:r>
      <w:r w:rsidRPr="00D77E1D">
        <w:rPr>
          <w:rFonts w:ascii="Arial" w:hAnsi="Arial" w:cs="Arial"/>
        </w:rPr>
        <w:t xml:space="preserve"> – Presidenta</w:t>
      </w:r>
    </w:p>
    <w:p w14:paraId="6B0FFF99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0FF6C8B9" w:rsidR="002742F3" w:rsidRPr="00D77E1D" w:rsidRDefault="00DB72BB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097F1E6D">
            <wp:simplePos x="0" y="0"/>
            <wp:positionH relativeFrom="column">
              <wp:posOffset>-692150</wp:posOffset>
            </wp:positionH>
            <wp:positionV relativeFrom="paragraph">
              <wp:posOffset>-996315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</w:rPr>
        <w:t>_______________________________________</w:t>
      </w:r>
    </w:p>
    <w:p w14:paraId="69B73D87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JOSÉ EVANGELISTA DE ARRUDA DANTAS</w:t>
      </w:r>
      <w:r w:rsidRPr="00D77E1D">
        <w:rPr>
          <w:rFonts w:ascii="Arial" w:hAnsi="Arial" w:cs="Arial"/>
        </w:rPr>
        <w:t xml:space="preserve"> – 1ª Secretário</w:t>
      </w:r>
    </w:p>
    <w:p w14:paraId="12D139DC" w14:textId="77777777" w:rsidR="002742F3" w:rsidRPr="00D77E1D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D77E1D" w:rsidSect="00080B55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1EABE" w14:textId="77777777" w:rsidR="00783CD3" w:rsidRDefault="00783CD3" w:rsidP="002742F3">
      <w:r>
        <w:separator/>
      </w:r>
    </w:p>
  </w:endnote>
  <w:endnote w:type="continuationSeparator" w:id="0">
    <w:p w14:paraId="67A84B61" w14:textId="77777777" w:rsidR="00783CD3" w:rsidRDefault="00783CD3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F1D49" w14:textId="77777777" w:rsidR="00783CD3" w:rsidRDefault="00783CD3" w:rsidP="002742F3">
      <w:r>
        <w:separator/>
      </w:r>
    </w:p>
  </w:footnote>
  <w:footnote w:type="continuationSeparator" w:id="0">
    <w:p w14:paraId="2A8B204D" w14:textId="77777777" w:rsidR="00783CD3" w:rsidRDefault="00783CD3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783CD3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915130">
          <w:rPr>
            <w:noProof/>
          </w:rPr>
          <w:t>49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1288"/>
    <w:rsid w:val="00002009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2758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0B55"/>
    <w:rsid w:val="0008118A"/>
    <w:rsid w:val="00082030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9DA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2AC9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97DAC"/>
    <w:rsid w:val="001A0426"/>
    <w:rsid w:val="001A2ADA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3A87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1B45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4A67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0B5F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5444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166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6777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3CB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3CD3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35E"/>
    <w:rsid w:val="00873F2D"/>
    <w:rsid w:val="00874EB4"/>
    <w:rsid w:val="00875662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59C8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130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5822"/>
    <w:rsid w:val="0093615D"/>
    <w:rsid w:val="00945264"/>
    <w:rsid w:val="0095355D"/>
    <w:rsid w:val="0095433E"/>
    <w:rsid w:val="00954EC1"/>
    <w:rsid w:val="00955C7E"/>
    <w:rsid w:val="00960826"/>
    <w:rsid w:val="009611BE"/>
    <w:rsid w:val="00963CC7"/>
    <w:rsid w:val="00967B18"/>
    <w:rsid w:val="00970B33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064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2604C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186B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14C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481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0FBB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2253"/>
    <w:rsid w:val="00C9400B"/>
    <w:rsid w:val="00C946B5"/>
    <w:rsid w:val="00C95E19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1D70"/>
    <w:rsid w:val="00D04EB8"/>
    <w:rsid w:val="00D11913"/>
    <w:rsid w:val="00D11D01"/>
    <w:rsid w:val="00D15055"/>
    <w:rsid w:val="00D15551"/>
    <w:rsid w:val="00D16AEB"/>
    <w:rsid w:val="00D21D24"/>
    <w:rsid w:val="00D2325F"/>
    <w:rsid w:val="00D237B3"/>
    <w:rsid w:val="00D23D9D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52FC4"/>
    <w:rsid w:val="00D602D5"/>
    <w:rsid w:val="00D6062C"/>
    <w:rsid w:val="00D6493B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77E1D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2BB"/>
    <w:rsid w:val="00DB7E18"/>
    <w:rsid w:val="00DC0240"/>
    <w:rsid w:val="00DC0CDA"/>
    <w:rsid w:val="00DC1549"/>
    <w:rsid w:val="00DC1B4E"/>
    <w:rsid w:val="00DC34BF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3645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8BB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3929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13F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665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2712-55A6-4155-87B9-5F5D6B34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1467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5</cp:revision>
  <cp:lastPrinted>2024-06-19T12:11:00Z</cp:lastPrinted>
  <dcterms:created xsi:type="dcterms:W3CDTF">2024-06-19T12:10:00Z</dcterms:created>
  <dcterms:modified xsi:type="dcterms:W3CDTF">2024-06-19T12:23:00Z</dcterms:modified>
</cp:coreProperties>
</file>