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"/>
        <w:rPr>
          <w:rFonts w:ascii="Times New Roman"/>
          <w:sz w:val="13"/>
        </w:rPr>
      </w:pPr>
    </w:p>
    <w:p>
      <w:pPr>
        <w:pStyle w:val="BodyText"/>
        <w:ind w:left="681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23620" cy="584644"/>
            <wp:effectExtent l="0" t="0" r="0" b="0"/>
            <wp:docPr id="5" name="Image 5" descr="Logo">
              <a:hlinkClick r:id="rId7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 descr="Logo">
                      <a:hlinkClick r:id="rId7"/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620" cy="584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after="0"/>
        <w:rPr>
          <w:rFonts w:ascii="Times New Roman"/>
          <w:sz w:val="20"/>
        </w:rPr>
        <w:sectPr>
          <w:headerReference w:type="default" r:id="rId5"/>
          <w:footerReference w:type="default" r:id="rId6"/>
          <w:type w:val="continuous"/>
          <w:pgSz w:w="16840" w:h="23830"/>
          <w:pgMar w:header="284" w:footer="292" w:top="560" w:bottom="480" w:left="1133" w:right="708"/>
          <w:pgNumType w:start="1"/>
        </w:sectPr>
      </w:pPr>
    </w:p>
    <w:p>
      <w:pPr>
        <w:pStyle w:val="Title"/>
        <w:rPr>
          <w:u w:val="none"/>
        </w:rPr>
      </w:pPr>
      <w:hyperlink r:id="rId7">
        <w:r>
          <w:rPr>
            <w:color w:val="01B9F1"/>
            <w:u w:val="thick" w:color="01B9F1"/>
          </w:rPr>
          <w:t>Câmara Municipal de Carnaúba dos </w:t>
        </w:r>
        <w:r>
          <w:rPr>
            <w:color w:val="01B9F1"/>
            <w:spacing w:val="-2"/>
            <w:u w:val="thick" w:color="01B9F1"/>
          </w:rPr>
          <w:t>Dantas</w:t>
        </w:r>
      </w:hyperlink>
    </w:p>
    <w:p>
      <w:pPr>
        <w:pStyle w:val="BodyText"/>
        <w:spacing w:line="313" w:lineRule="exact"/>
        <w:ind w:left="2856"/>
        <w:jc w:val="center"/>
      </w:pPr>
      <w:hyperlink r:id="rId7">
        <w:r>
          <w:rPr>
            <w:color w:val="4A5356"/>
            <w:w w:val="105"/>
            <w:u w:val="thick" w:color="01B9F1"/>
          </w:rPr>
          <w:t>Sistema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de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Apoio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Processo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spacing w:val="-2"/>
            <w:w w:val="105"/>
            <w:u w:val="thick" w:color="01B9F1"/>
          </w:rPr>
          <w:t>Legislativo</w:t>
        </w:r>
      </w:hyperlink>
    </w:p>
    <w:p>
      <w:pPr>
        <w:pStyle w:val="BodyText"/>
        <w:tabs>
          <w:tab w:pos="8699" w:val="left" w:leader="none"/>
          <w:tab w:pos="10237" w:val="left" w:leader="none"/>
        </w:tabs>
        <w:spacing w:before="265"/>
        <w:ind w:left="7502"/>
      </w:pPr>
      <w:r>
        <w:rPr>
          <w:color w:val="01B9F1"/>
          <w:spacing w:val="-2"/>
          <w:u w:val="single" w:color="01B9F1"/>
        </w:rPr>
        <w:t>Abertura</w:t>
      </w:r>
      <w:r>
        <w:rPr>
          <w:color w:val="01B9F1"/>
        </w:rPr>
        <w:tab/>
      </w:r>
      <w:r>
        <w:rPr>
          <w:color w:val="ABABAB"/>
          <w:spacing w:val="-2"/>
        </w:rPr>
        <w:t>Expedientes</w:t>
      </w:r>
      <w:r>
        <w:rPr>
          <w:color w:val="ABABAB"/>
        </w:rPr>
        <w:tab/>
        <w:t>Ordem do </w:t>
      </w:r>
      <w:r>
        <w:rPr>
          <w:color w:val="ABABAB"/>
          <w:spacing w:val="-5"/>
        </w:rPr>
        <w:t>Dia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</w:pPr>
    </w:p>
    <w:p>
      <w:pPr>
        <w:pStyle w:val="BodyText"/>
        <w:spacing w:before="127"/>
      </w:pPr>
    </w:p>
    <w:p>
      <w:pPr>
        <w:pStyle w:val="BodyText"/>
        <w:ind w:left="230"/>
      </w:pPr>
      <w:hyperlink r:id="rId9">
        <w:r>
          <w:rPr>
            <w:color w:val="01B9F1"/>
            <w:u w:val="single" w:color="01B9F1"/>
          </w:rPr>
          <w:t>Painel</w:t>
        </w:r>
        <w:r>
          <w:rPr>
            <w:color w:val="01B9F1"/>
            <w:spacing w:val="-9"/>
            <w:u w:val="single" w:color="01B9F1"/>
          </w:rPr>
          <w:t> </w:t>
        </w:r>
        <w:r>
          <w:rPr>
            <w:color w:val="01B9F1"/>
            <w:spacing w:val="-2"/>
            <w:u w:val="single" w:color="01B9F1"/>
          </w:rPr>
          <w:t>Eletrônico</w:t>
        </w:r>
      </w:hyperlink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</w:pPr>
    </w:p>
    <w:p>
      <w:pPr>
        <w:pStyle w:val="BodyText"/>
        <w:spacing w:before="127"/>
      </w:pPr>
    </w:p>
    <w:p>
      <w:pPr>
        <w:pStyle w:val="BodyText"/>
        <w:ind w:left="229"/>
      </w:pPr>
      <w:r>
        <w:rPr>
          <w:color w:val="01B9F1"/>
          <w:spacing w:val="-2"/>
          <w:u w:val="single" w:color="01B9F1"/>
        </w:rPr>
        <w:t>Resumo</w:t>
      </w:r>
    </w:p>
    <w:p>
      <w:pPr>
        <w:pStyle w:val="BodyText"/>
        <w:spacing w:after="0"/>
        <w:sectPr>
          <w:type w:val="continuous"/>
          <w:pgSz w:w="16840" w:h="23830"/>
          <w:pgMar w:header="284" w:footer="292" w:top="560" w:bottom="480" w:left="1133" w:right="708"/>
          <w:cols w:num="3" w:equalWidth="0">
            <w:col w:w="11738" w:space="40"/>
            <w:col w:w="1978" w:space="39"/>
            <w:col w:w="1204"/>
          </w:cols>
        </w:sectPr>
      </w:pPr>
    </w:p>
    <w:p>
      <w:pPr>
        <w:pStyle w:val="BodyText"/>
        <w:rPr>
          <w:sz w:val="39"/>
        </w:rPr>
      </w:pPr>
    </w:p>
    <w:p>
      <w:pPr>
        <w:spacing w:line="242" w:lineRule="auto" w:before="0"/>
        <w:ind w:left="81" w:right="610" w:firstLine="0"/>
        <w:jc w:val="left"/>
        <w:rPr>
          <w:sz w:val="39"/>
        </w:rPr>
      </w:pPr>
      <w:r>
        <w:rPr>
          <w:rFonts w:ascii="Segoe UI Semibold" w:hAnsi="Segoe UI Semibold"/>
          <w:color w:val="202529"/>
          <w:sz w:val="45"/>
        </w:rPr>
        <w:t>Matérias da Ordem do Dia </w:t>
      </w:r>
      <w:r>
        <w:rPr>
          <w:color w:val="212121"/>
          <w:sz w:val="39"/>
        </w:rPr>
        <w:t>(26ª Sessão Ordinária do 2º Semestre de 2024 </w:t>
      </w:r>
      <w:r>
        <w:rPr>
          <w:color w:val="212121"/>
          <w:sz w:val="39"/>
        </w:rPr>
        <w:t>da 4ª Sessão Legislativa da 17ª Legislatura)</w:t>
      </w:r>
    </w:p>
    <w:p>
      <w:pPr>
        <w:pStyle w:val="BodyText"/>
        <w:spacing w:before="7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3000374</wp:posOffset>
                </wp:positionH>
                <wp:positionV relativeFrom="paragraph">
                  <wp:posOffset>87602</wp:posOffset>
                </wp:positionV>
                <wp:extent cx="6934200" cy="45720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934200" cy="457200"/>
                          <a:chExt cx="6934200" cy="4572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762" y="4762"/>
                            <a:ext cx="692467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4675" h="447675">
                                <a:moveTo>
                                  <a:pt x="0" y="406717"/>
                                </a:moveTo>
                                <a:lnTo>
                                  <a:pt x="0" y="40957"/>
                                </a:lnTo>
                                <a:lnTo>
                                  <a:pt x="0" y="35526"/>
                                </a:lnTo>
                                <a:lnTo>
                                  <a:pt x="1039" y="30301"/>
                                </a:lnTo>
                                <a:lnTo>
                                  <a:pt x="3117" y="25283"/>
                                </a:lnTo>
                                <a:lnTo>
                                  <a:pt x="5196" y="20265"/>
                                </a:lnTo>
                                <a:lnTo>
                                  <a:pt x="8155" y="15836"/>
                                </a:lnTo>
                                <a:lnTo>
                                  <a:pt x="11996" y="11996"/>
                                </a:lnTo>
                                <a:lnTo>
                                  <a:pt x="15836" y="8155"/>
                                </a:lnTo>
                                <a:lnTo>
                                  <a:pt x="20265" y="5195"/>
                                </a:lnTo>
                                <a:lnTo>
                                  <a:pt x="25283" y="3117"/>
                                </a:lnTo>
                                <a:lnTo>
                                  <a:pt x="30301" y="1039"/>
                                </a:lnTo>
                                <a:lnTo>
                                  <a:pt x="35526" y="0"/>
                                </a:lnTo>
                                <a:lnTo>
                                  <a:pt x="40957" y="0"/>
                                </a:lnTo>
                                <a:lnTo>
                                  <a:pt x="3314700" y="0"/>
                                </a:lnTo>
                                <a:lnTo>
                                  <a:pt x="3314700" y="447674"/>
                                </a:lnTo>
                                <a:lnTo>
                                  <a:pt x="40957" y="447674"/>
                                </a:lnTo>
                                <a:lnTo>
                                  <a:pt x="35526" y="447674"/>
                                </a:lnTo>
                                <a:lnTo>
                                  <a:pt x="30301" y="446635"/>
                                </a:lnTo>
                                <a:lnTo>
                                  <a:pt x="25283" y="444556"/>
                                </a:lnTo>
                                <a:lnTo>
                                  <a:pt x="20265" y="442478"/>
                                </a:lnTo>
                                <a:lnTo>
                                  <a:pt x="15836" y="439518"/>
                                </a:lnTo>
                                <a:lnTo>
                                  <a:pt x="11996" y="435678"/>
                                </a:lnTo>
                                <a:lnTo>
                                  <a:pt x="8155" y="431837"/>
                                </a:lnTo>
                                <a:lnTo>
                                  <a:pt x="5196" y="427408"/>
                                </a:lnTo>
                                <a:lnTo>
                                  <a:pt x="3117" y="422390"/>
                                </a:lnTo>
                                <a:lnTo>
                                  <a:pt x="1039" y="417373"/>
                                </a:lnTo>
                                <a:lnTo>
                                  <a:pt x="0" y="412148"/>
                                </a:lnTo>
                                <a:lnTo>
                                  <a:pt x="0" y="406717"/>
                                </a:lnTo>
                                <a:close/>
                              </a:path>
                              <a:path w="6924675" h="447675">
                                <a:moveTo>
                                  <a:pt x="5743574" y="447674"/>
                                </a:moveTo>
                                <a:lnTo>
                                  <a:pt x="5743574" y="0"/>
                                </a:lnTo>
                                <a:lnTo>
                                  <a:pt x="6883717" y="0"/>
                                </a:lnTo>
                                <a:lnTo>
                                  <a:pt x="6889148" y="0"/>
                                </a:lnTo>
                                <a:lnTo>
                                  <a:pt x="6894372" y="1039"/>
                                </a:lnTo>
                                <a:lnTo>
                                  <a:pt x="6899389" y="3117"/>
                                </a:lnTo>
                                <a:lnTo>
                                  <a:pt x="6904407" y="5195"/>
                                </a:lnTo>
                                <a:lnTo>
                                  <a:pt x="6921556" y="25283"/>
                                </a:lnTo>
                                <a:lnTo>
                                  <a:pt x="6923635" y="30301"/>
                                </a:lnTo>
                                <a:lnTo>
                                  <a:pt x="6924674" y="35526"/>
                                </a:lnTo>
                                <a:lnTo>
                                  <a:pt x="6924674" y="40957"/>
                                </a:lnTo>
                                <a:lnTo>
                                  <a:pt x="6924674" y="406717"/>
                                </a:lnTo>
                                <a:lnTo>
                                  <a:pt x="6924674" y="412148"/>
                                </a:lnTo>
                                <a:lnTo>
                                  <a:pt x="6923635" y="417373"/>
                                </a:lnTo>
                                <a:lnTo>
                                  <a:pt x="6921556" y="422390"/>
                                </a:lnTo>
                                <a:lnTo>
                                  <a:pt x="6919477" y="427408"/>
                                </a:lnTo>
                                <a:lnTo>
                                  <a:pt x="6899389" y="444557"/>
                                </a:lnTo>
                                <a:lnTo>
                                  <a:pt x="6894372" y="446635"/>
                                </a:lnTo>
                                <a:lnTo>
                                  <a:pt x="6889148" y="447674"/>
                                </a:lnTo>
                                <a:lnTo>
                                  <a:pt x="6883717" y="447674"/>
                                </a:lnTo>
                                <a:lnTo>
                                  <a:pt x="5743574" y="44767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743575" y="0"/>
                            <a:ext cx="1190625" cy="45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6"/>
                                <w:ind w:left="251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01B9F1"/>
                                  <w:spacing w:val="-2"/>
                                  <w:sz w:val="30"/>
                                </w:rPr>
                                <w:t>Reordenar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319462" y="4762"/>
                            <a:ext cx="2428875" cy="44767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41"/>
                                <w:ind w:left="234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10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Várias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pacing w:val="-2"/>
                                    <w:sz w:val="30"/>
                                  </w:rPr>
                                  <w:t>Matérias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2123" y="11221"/>
                            <a:ext cx="3302635" cy="434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8"/>
                                <w:ind w:left="238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11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 Matéria da Ordem do </w:t>
                                </w:r>
                                <w:r>
                                  <w:rPr>
                                    <w:color w:val="01B9F1"/>
                                    <w:spacing w:val="-5"/>
                                    <w:sz w:val="30"/>
                                  </w:rPr>
                                  <w:t>Dia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6.249954pt;margin-top:6.897796pt;width:546pt;height:36pt;mso-position-horizontal-relative:page;mso-position-vertical-relative:paragraph;z-index:-15728640;mso-wrap-distance-left:0;mso-wrap-distance-right:0" id="docshapegroup5" coordorigin="4725,138" coordsize="10920,720">
                <v:shape style="position:absolute;left:4732;top:145;width:10905;height:705" id="docshape6" coordorigin="4732,145" coordsize="10905,705" path="m4732,786l4732,210,4732,201,4734,193,4737,185,4741,177,4745,170,4751,164,4757,158,4764,154,4772,150,4780,147,4788,145,4797,145,9952,145,9952,850,4797,850,4788,850,4780,849,4772,846,4764,842,4757,838,4751,832,4745,826,4741,819,4737,811,4734,803,4732,795,4732,786xm13777,850l13777,145,15573,145,15582,145,15590,147,15598,150,15606,154,15613,158,15619,164,15625,170,15629,177,15633,185,15636,193,15637,201,15637,210,15637,786,15637,795,15636,803,15633,811,15629,819,15625,826,15619,832,15613,838,15606,842,15598,846,15590,849,15582,850,15573,850,13777,850xe" filled="false" stroked="true" strokeweight=".75pt" strokecolor="#d5e1e4">
                  <v:path arrowok="t"/>
                  <v:stroke dashstyle="solid"/>
                </v:shape>
                <v:shape style="position:absolute;left:13770;top:137;width:1875;height:720" type="#_x0000_t202" id="docshape7" filled="false" stroked="false">
                  <v:textbox inset="0,0,0,0">
                    <w:txbxContent>
                      <w:p>
                        <w:pPr>
                          <w:spacing w:before="156"/>
                          <w:ind w:left="251" w:right="0" w:firstLine="0"/>
                          <w:jc w:val="left"/>
                          <w:rPr>
                            <w:sz w:val="30"/>
                          </w:rPr>
                        </w:pPr>
                        <w:r>
                          <w:rPr>
                            <w:color w:val="01B9F1"/>
                            <w:spacing w:val="-2"/>
                            <w:sz w:val="30"/>
                          </w:rPr>
                          <w:t>Reordenar</w:t>
                        </w:r>
                      </w:p>
                    </w:txbxContent>
                  </v:textbox>
                  <w10:wrap type="none"/>
                </v:shape>
                <v:shape style="position:absolute;left:9952;top:145;width:3825;height:705" type="#_x0000_t202" id="docshape8" filled="false" stroked="true" strokeweight=".75pt" strokecolor="#d5e1e4">
                  <v:textbox inset="0,0,0,0">
                    <w:txbxContent>
                      <w:p>
                        <w:pPr>
                          <w:spacing w:before="141"/>
                          <w:ind w:left="234" w:right="0" w:firstLine="0"/>
                          <w:jc w:val="left"/>
                          <w:rPr>
                            <w:sz w:val="30"/>
                          </w:rPr>
                        </w:pPr>
                        <w:hyperlink r:id="rId10">
                          <w:r>
                            <w:rPr>
                              <w:color w:val="01B9F1"/>
                              <w:sz w:val="30"/>
                            </w:rPr>
                            <w:t>Adicionar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z w:val="30"/>
                            </w:rPr>
                            <w:t>Várias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pacing w:val="-2"/>
                              <w:sz w:val="30"/>
                            </w:rPr>
                            <w:t>Matérias</w:t>
                          </w:r>
                        </w:hyperlink>
                      </w:p>
                    </w:txbxContent>
                  </v:textbox>
                  <v:stroke dashstyle="solid"/>
                  <w10:wrap type="none"/>
                </v:shape>
                <v:shape style="position:absolute;left:4744;top:155;width:5201;height:685" type="#_x0000_t202" id="docshape9" filled="false" stroked="false">
                  <v:textbox inset="0,0,0,0">
                    <w:txbxContent>
                      <w:p>
                        <w:pPr>
                          <w:spacing w:before="138"/>
                          <w:ind w:left="238" w:right="0" w:firstLine="0"/>
                          <w:jc w:val="left"/>
                          <w:rPr>
                            <w:sz w:val="30"/>
                          </w:rPr>
                        </w:pPr>
                        <w:hyperlink r:id="rId11">
                          <w:r>
                            <w:rPr>
                              <w:color w:val="01B9F1"/>
                              <w:sz w:val="30"/>
                            </w:rPr>
                            <w:t>Adicionar Matéria da Ordem do </w:t>
                          </w:r>
                          <w:r>
                            <w:rPr>
                              <w:color w:val="01B9F1"/>
                              <w:spacing w:val="-5"/>
                              <w:sz w:val="30"/>
                            </w:rPr>
                            <w:t>Dia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1" w:after="37"/>
        <w:ind w:left="81"/>
        <w:rPr>
          <w:b/>
        </w:rPr>
      </w:pPr>
      <w:r>
        <w:rPr>
          <w:color w:val="202529"/>
        </w:rPr>
        <w:t>Total</w:t>
      </w:r>
      <w:r>
        <w:rPr>
          <w:color w:val="202529"/>
          <w:spacing w:val="-4"/>
        </w:rPr>
        <w:t> </w:t>
      </w:r>
      <w:r>
        <w:rPr>
          <w:color w:val="202529"/>
        </w:rPr>
        <w:t>de</w:t>
      </w:r>
      <w:r>
        <w:rPr>
          <w:color w:val="202529"/>
          <w:spacing w:val="-3"/>
        </w:rPr>
        <w:t> </w:t>
      </w:r>
      <w:r>
        <w:rPr>
          <w:color w:val="202529"/>
        </w:rPr>
        <w:t>Matérias</w:t>
      </w:r>
      <w:r>
        <w:rPr>
          <w:color w:val="202529"/>
          <w:spacing w:val="-4"/>
        </w:rPr>
        <w:t> </w:t>
      </w:r>
      <w:r>
        <w:rPr>
          <w:color w:val="202529"/>
        </w:rPr>
        <w:t>da</w:t>
      </w:r>
      <w:r>
        <w:rPr>
          <w:color w:val="202529"/>
          <w:spacing w:val="-3"/>
        </w:rPr>
        <w:t> </w:t>
      </w:r>
      <w:r>
        <w:rPr>
          <w:color w:val="202529"/>
        </w:rPr>
        <w:t>Ordem</w:t>
      </w:r>
      <w:r>
        <w:rPr>
          <w:color w:val="202529"/>
          <w:spacing w:val="-4"/>
        </w:rPr>
        <w:t> </w:t>
      </w:r>
      <w:r>
        <w:rPr>
          <w:color w:val="202529"/>
        </w:rPr>
        <w:t>do</w:t>
      </w:r>
      <w:r>
        <w:rPr>
          <w:color w:val="202529"/>
          <w:spacing w:val="-3"/>
        </w:rPr>
        <w:t> </w:t>
      </w:r>
      <w:r>
        <w:rPr>
          <w:color w:val="202529"/>
        </w:rPr>
        <w:t>Dia:</w:t>
      </w:r>
      <w:r>
        <w:rPr>
          <w:color w:val="202529"/>
          <w:spacing w:val="-3"/>
        </w:rPr>
        <w:t> </w:t>
      </w:r>
      <w:r>
        <w:rPr>
          <w:b/>
          <w:color w:val="202529"/>
          <w:spacing w:val="-5"/>
        </w:rPr>
        <w:t>14</w:t>
      </w:r>
    </w:p>
    <w:tbl>
      <w:tblPr>
        <w:tblW w:w="0" w:type="auto"/>
        <w:jc w:val="left"/>
        <w:tblInd w:w="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7"/>
        <w:gridCol w:w="2396"/>
        <w:gridCol w:w="8841"/>
        <w:gridCol w:w="2027"/>
      </w:tblGrid>
      <w:tr>
        <w:trPr>
          <w:trHeight w:val="1079" w:hRule="atLeast"/>
        </w:trPr>
        <w:tc>
          <w:tcPr>
            <w:tcW w:w="1167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b/>
                <w:sz w:val="24"/>
              </w:rPr>
            </w:pPr>
            <w:hyperlink r:id="rId12">
              <w:r>
                <w:rPr>
                  <w:b/>
                  <w:color w:val="01B9F1"/>
                  <w:spacing w:val="-5"/>
                  <w:sz w:val="24"/>
                  <w:u w:val="single" w:color="01B9F1"/>
                </w:rPr>
                <w:t>Nº</w:t>
              </w:r>
            </w:hyperlink>
          </w:p>
          <w:p>
            <w:pPr>
              <w:pStyle w:val="TableParagraph"/>
              <w:spacing w:before="40"/>
              <w:ind w:left="180"/>
              <w:rPr>
                <w:b/>
                <w:sz w:val="24"/>
              </w:rPr>
            </w:pPr>
            <w:hyperlink r:id="rId12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Ordem</w:t>
              </w:r>
            </w:hyperlink>
          </w:p>
        </w:tc>
        <w:tc>
          <w:tcPr>
            <w:tcW w:w="2396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23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11"/>
              <w:rPr>
                <w:b/>
                <w:sz w:val="24"/>
              </w:rPr>
            </w:pPr>
            <w:hyperlink r:id="rId13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Matéria</w:t>
              </w:r>
            </w:hyperlink>
          </w:p>
        </w:tc>
        <w:tc>
          <w:tcPr>
            <w:tcW w:w="8841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23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35"/>
              <w:rPr>
                <w:b/>
                <w:sz w:val="24"/>
              </w:rPr>
            </w:pPr>
            <w:hyperlink r:id="rId14">
              <w:r>
                <w:rPr>
                  <w:b/>
                  <w:color w:val="01B9F1"/>
                  <w:sz w:val="24"/>
                  <w:u w:val="single" w:color="01B9F1"/>
                </w:rPr>
                <w:t>Ementa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/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Situa</w:t>
              </w:r>
              <w:r>
                <w:rPr>
                  <w:b/>
                  <w:color w:val="01B9F1"/>
                  <w:sz w:val="24"/>
                </w:rPr>
                <w:t>ç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ão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de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Pauta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/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Observa</w:t>
              </w:r>
              <w:r>
                <w:rPr>
                  <w:b/>
                  <w:color w:val="01B9F1"/>
                  <w:spacing w:val="-2"/>
                  <w:sz w:val="24"/>
                </w:rPr>
                <w:t>ç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ão</w:t>
              </w:r>
            </w:hyperlink>
          </w:p>
        </w:tc>
        <w:tc>
          <w:tcPr>
            <w:tcW w:w="2027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23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97"/>
              <w:rPr>
                <w:b/>
                <w:sz w:val="24"/>
              </w:rPr>
            </w:pPr>
            <w:hyperlink r:id="rId15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Resultado</w:t>
              </w:r>
            </w:hyperlink>
          </w:p>
        </w:tc>
      </w:tr>
      <w:tr>
        <w:trPr>
          <w:trHeight w:val="667" w:hRule="atLeast"/>
        </w:trPr>
        <w:tc>
          <w:tcPr>
            <w:tcW w:w="1167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16">
              <w:r>
                <w:rPr>
                  <w:color w:val="01B9F1"/>
                  <w:spacing w:val="-10"/>
                  <w:sz w:val="24"/>
                  <w:u w:val="single" w:color="01B9F1"/>
                </w:rPr>
                <w:t>1</w:t>
              </w:r>
            </w:hyperlink>
          </w:p>
        </w:tc>
        <w:tc>
          <w:tcPr>
            <w:tcW w:w="2396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211"/>
              <w:rPr>
                <w:sz w:val="24"/>
              </w:rPr>
            </w:pPr>
            <w:hyperlink r:id="rId17">
              <w:r>
                <w:rPr>
                  <w:color w:val="01B9F1"/>
                  <w:sz w:val="24"/>
                  <w:u w:val="single" w:color="01B9F1"/>
                </w:rPr>
                <w:t>Projeto de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Lei</w:t>
              </w:r>
            </w:hyperlink>
          </w:p>
        </w:tc>
        <w:tc>
          <w:tcPr>
            <w:tcW w:w="8841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235"/>
              <w:rPr>
                <w:sz w:val="24"/>
              </w:rPr>
            </w:pPr>
            <w:r>
              <w:rPr>
                <w:color w:val="202529"/>
                <w:sz w:val="24"/>
              </w:rPr>
              <w:t>INSTITUI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CAMPANHA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“AGOSTO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LILÁS”,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DEDICADO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PREVENÇÃO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E</w:t>
            </w:r>
          </w:p>
        </w:tc>
        <w:tc>
          <w:tcPr>
            <w:tcW w:w="2027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197"/>
              <w:rPr>
                <w:sz w:val="24"/>
              </w:rPr>
            </w:pPr>
            <w:hyperlink r:id="rId18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930" w:hRule="atLeast"/>
        </w:trPr>
        <w:tc>
          <w:tcPr>
            <w:tcW w:w="116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396" w:type="dxa"/>
          </w:tcPr>
          <w:p>
            <w:pPr>
              <w:pStyle w:val="TableParagraph"/>
              <w:spacing w:line="203" w:lineRule="exact"/>
              <w:ind w:left="211"/>
              <w:rPr>
                <w:sz w:val="24"/>
              </w:rPr>
            </w:pPr>
            <w:hyperlink r:id="rId17">
              <w:r>
                <w:rPr>
                  <w:color w:val="01B9F1"/>
                  <w:sz w:val="24"/>
                  <w:u w:val="single" w:color="01B9F1"/>
                </w:rPr>
                <w:t>Ordinária nº 45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  <w:p>
            <w:pPr>
              <w:pStyle w:val="TableParagraph"/>
              <w:spacing w:before="40"/>
              <w:ind w:left="211"/>
              <w:rPr>
                <w:sz w:val="24"/>
              </w:rPr>
            </w:pPr>
            <w:hyperlink r:id="rId17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1"/>
              <w:ind w:left="21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ind w:left="211" w:right="581"/>
              <w:jc w:val="both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Bárbara </w:t>
            </w:r>
            <w:r>
              <w:rPr>
                <w:color w:val="202529"/>
                <w:spacing w:val="-2"/>
                <w:sz w:val="24"/>
              </w:rPr>
              <w:t>Dantas</w:t>
            </w:r>
          </w:p>
          <w:p>
            <w:pPr>
              <w:pStyle w:val="TableParagraph"/>
              <w:spacing w:line="271" w:lineRule="auto"/>
              <w:ind w:left="211" w:right="624"/>
              <w:jc w:val="both"/>
              <w:rPr>
                <w:b/>
                <w:sz w:val="24"/>
              </w:rPr>
            </w:pP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Único </w:t>
            </w:r>
            <w:hyperlink r:id="rId19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841" w:type="dxa"/>
          </w:tcPr>
          <w:p>
            <w:pPr>
              <w:pStyle w:val="TableParagraph"/>
              <w:spacing w:line="203" w:lineRule="exact"/>
              <w:ind w:left="235"/>
              <w:rPr>
                <w:sz w:val="24"/>
              </w:rPr>
            </w:pPr>
            <w:r>
              <w:rPr>
                <w:color w:val="202529"/>
                <w:sz w:val="24"/>
              </w:rPr>
              <w:t>CONSCIENTIZAÇÃO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PELO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FIM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DA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VIOLÊNCIA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CONTRA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MULHER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NO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ÂMBITO</w:t>
            </w:r>
          </w:p>
          <w:p>
            <w:pPr>
              <w:pStyle w:val="TableParagraph"/>
              <w:spacing w:line="271" w:lineRule="auto" w:before="40"/>
              <w:ind w:left="235" w:right="219"/>
              <w:rPr>
                <w:sz w:val="24"/>
              </w:rPr>
            </w:pPr>
            <w:r>
              <w:rPr>
                <w:color w:val="202529"/>
                <w:sz w:val="24"/>
              </w:rPr>
              <w:t>DO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MUNICÍPIO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CARNAUBA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DOS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DANTAS/RN,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DÁ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OUTRAS </w:t>
            </w:r>
            <w:r>
              <w:rPr>
                <w:color w:val="202529"/>
                <w:spacing w:val="-2"/>
                <w:sz w:val="24"/>
              </w:rPr>
              <w:t>PROVIDÊNCIAS.</w:t>
            </w:r>
          </w:p>
          <w:p>
            <w:pPr>
              <w:pStyle w:val="TableParagraph"/>
              <w:spacing w:before="40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35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027" w:type="dxa"/>
          </w:tcPr>
          <w:p>
            <w:pPr>
              <w:pStyle w:val="TableParagraph"/>
              <w:spacing w:line="203" w:lineRule="exact"/>
              <w:ind w:left="197"/>
              <w:rPr>
                <w:sz w:val="24"/>
              </w:rPr>
            </w:pPr>
            <w:hyperlink r:id="rId18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3256" w:hRule="atLeast"/>
        </w:trPr>
        <w:tc>
          <w:tcPr>
            <w:tcW w:w="1167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5811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1259</wp:posOffset>
                      </wp:positionV>
                      <wp:extent cx="9163050" cy="9525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-12" y="0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886700" y="0"/>
                                      </a:lnTo>
                                      <a:lnTo>
                                        <a:pt x="2295525" y="0"/>
                                      </a:lnTo>
                                      <a:lnTo>
                                        <a:pt x="762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62000" y="9525"/>
                                      </a:lnTo>
                                      <a:lnTo>
                                        <a:pt x="2295525" y="9525"/>
                                      </a:lnTo>
                                      <a:lnTo>
                                        <a:pt x="7886700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173pt;width:721.5pt;height:.75pt;mso-position-horizontal-relative:column;mso-position-vertical-relative:paragraph;z-index:-16058368" id="docshapegroup10" coordorigin="0,2" coordsize="14430,15">
                      <v:shape style="position:absolute;left:-1;top:1;width:14430;height:15" id="docshape11" coordorigin="0,2" coordsize="14430,15" path="m14430,2l12420,2,3615,2,1200,2,0,2,0,17,1200,17,3615,17,12420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20">
              <w:r>
                <w:rPr>
                  <w:color w:val="01B9F1"/>
                  <w:spacing w:val="-10"/>
                  <w:sz w:val="24"/>
                  <w:u w:val="single" w:color="01B9F1"/>
                </w:rPr>
                <w:t>2</w:t>
              </w:r>
            </w:hyperlink>
          </w:p>
        </w:tc>
        <w:tc>
          <w:tcPr>
            <w:tcW w:w="2396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11"/>
              <w:rPr>
                <w:sz w:val="24"/>
              </w:rPr>
            </w:pPr>
            <w:hyperlink r:id="rId21">
              <w:r>
                <w:rPr>
                  <w:color w:val="01B9F1"/>
                  <w:sz w:val="24"/>
                  <w:u w:val="single" w:color="01B9F1"/>
                </w:rPr>
                <w:t>Projeto de Lei</w:t>
              </w:r>
            </w:hyperlink>
            <w:r>
              <w:rPr>
                <w:color w:val="01B9F1"/>
                <w:sz w:val="24"/>
              </w:rPr>
              <w:t> </w:t>
            </w:r>
            <w:hyperlink r:id="rId21">
              <w:r>
                <w:rPr>
                  <w:color w:val="01B9F1"/>
                  <w:sz w:val="24"/>
                  <w:u w:val="single" w:color="01B9F1"/>
                </w:rPr>
                <w:t>Ordinária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46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de</w:t>
              </w:r>
            </w:hyperlink>
            <w:r>
              <w:rPr>
                <w:color w:val="01B9F1"/>
                <w:sz w:val="24"/>
              </w:rPr>
              <w:t> </w:t>
            </w:r>
            <w:hyperlink r:id="rId21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line="317" w:lineRule="exact"/>
              <w:ind w:left="21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0"/>
              <w:ind w:left="211"/>
              <w:jc w:val="both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7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ind w:left="211" w:right="624"/>
              <w:jc w:val="both"/>
              <w:rPr>
                <w:b/>
                <w:sz w:val="24"/>
              </w:rPr>
            </w:pP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Único </w:t>
            </w:r>
            <w:hyperlink r:id="rId22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841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35"/>
              <w:rPr>
                <w:sz w:val="24"/>
              </w:rPr>
            </w:pPr>
            <w:r>
              <w:rPr>
                <w:color w:val="202529"/>
                <w:sz w:val="24"/>
              </w:rPr>
              <w:t>Dispõe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sobre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abertura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crédito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especial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Lei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1.271/2023,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Orçamento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do Município de Carnaúba dos Dantas/RN, para o exercício de 2024</w:t>
            </w:r>
          </w:p>
          <w:p>
            <w:pPr>
              <w:pStyle w:val="TableParagraph"/>
              <w:spacing w:before="3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35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027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197"/>
              <w:rPr>
                <w:sz w:val="24"/>
              </w:rPr>
            </w:pPr>
            <w:hyperlink r:id="rId23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23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667" w:hRule="atLeast"/>
        </w:trPr>
        <w:tc>
          <w:tcPr>
            <w:tcW w:w="1167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24">
              <w:r>
                <w:rPr>
                  <w:color w:val="01B9F1"/>
                  <w:spacing w:val="-10"/>
                  <w:sz w:val="24"/>
                  <w:u w:val="single" w:color="01B9F1"/>
                </w:rPr>
                <w:t>3</w:t>
              </w:r>
            </w:hyperlink>
          </w:p>
        </w:tc>
        <w:tc>
          <w:tcPr>
            <w:tcW w:w="2396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11"/>
              <w:rPr>
                <w:sz w:val="24"/>
              </w:rPr>
            </w:pPr>
            <w:hyperlink r:id="rId25">
              <w:r>
                <w:rPr>
                  <w:color w:val="01B9F1"/>
                  <w:sz w:val="24"/>
                  <w:u w:val="single" w:color="01B9F1"/>
                </w:rPr>
                <w:t>Projeto de </w:t>
              </w:r>
              <w:r>
                <w:rPr>
                  <w:color w:val="01B9F1"/>
                  <w:spacing w:val="-2"/>
                  <w:sz w:val="24"/>
                  <w:u w:val="single" w:color="01B9F1"/>
                </w:rPr>
                <w:t>Decreto</w:t>
              </w:r>
            </w:hyperlink>
          </w:p>
        </w:tc>
        <w:tc>
          <w:tcPr>
            <w:tcW w:w="8841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35"/>
              <w:rPr>
                <w:sz w:val="24"/>
              </w:rPr>
            </w:pPr>
            <w:r>
              <w:rPr>
                <w:color w:val="202529"/>
                <w:sz w:val="24"/>
              </w:rPr>
              <w:t>CONCEDE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TÍTULO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CIDADÃO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CARNAUBENSE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SENHOR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FRANCISCO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5"/>
                <w:sz w:val="24"/>
              </w:rPr>
              <w:t>DAS</w:t>
            </w:r>
          </w:p>
        </w:tc>
        <w:tc>
          <w:tcPr>
            <w:tcW w:w="2027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97"/>
              <w:rPr>
                <w:sz w:val="24"/>
              </w:rPr>
            </w:pPr>
            <w:hyperlink r:id="rId26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930" w:hRule="atLeast"/>
        </w:trPr>
        <w:tc>
          <w:tcPr>
            <w:tcW w:w="116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396" w:type="dxa"/>
          </w:tcPr>
          <w:p>
            <w:pPr>
              <w:pStyle w:val="TableParagraph"/>
              <w:spacing w:line="203" w:lineRule="exact"/>
              <w:ind w:left="211"/>
              <w:jc w:val="both"/>
              <w:rPr>
                <w:sz w:val="24"/>
              </w:rPr>
            </w:pPr>
            <w:hyperlink r:id="rId25">
              <w:r>
                <w:rPr>
                  <w:color w:val="01B9F1"/>
                  <w:sz w:val="24"/>
                  <w:u w:val="single" w:color="01B9F1"/>
                </w:rPr>
                <w:t>Legislativo nº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33</w:t>
              </w:r>
            </w:hyperlink>
          </w:p>
          <w:p>
            <w:pPr>
              <w:pStyle w:val="TableParagraph"/>
              <w:spacing w:before="40"/>
              <w:ind w:left="211"/>
              <w:jc w:val="both"/>
              <w:rPr>
                <w:sz w:val="24"/>
              </w:rPr>
            </w:pPr>
            <w:hyperlink r:id="rId25">
              <w:r>
                <w:rPr>
                  <w:color w:val="01B9F1"/>
                  <w:sz w:val="24"/>
                  <w:u w:val="single" w:color="01B9F1"/>
                </w:rPr>
                <w:t>de </w:t>
              </w:r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line="271" w:lineRule="auto" w:before="41"/>
              <w:ind w:left="211" w:right="850"/>
              <w:jc w:val="both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Autor: </w:t>
            </w:r>
            <w:r>
              <w:rPr>
                <w:color w:val="202529"/>
                <w:sz w:val="24"/>
              </w:rPr>
              <w:t>José </w:t>
            </w:r>
            <w:r>
              <w:rPr>
                <w:color w:val="202529"/>
                <w:spacing w:val="-2"/>
                <w:sz w:val="24"/>
              </w:rPr>
              <w:t>Evangelista </w:t>
            </w: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316" w:lineRule="exact"/>
              <w:ind w:left="211"/>
              <w:jc w:val="both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Único</w:t>
            </w:r>
          </w:p>
          <w:p>
            <w:pPr>
              <w:pStyle w:val="TableParagraph"/>
              <w:spacing w:before="41"/>
              <w:ind w:left="211"/>
              <w:jc w:val="both"/>
              <w:rPr>
                <w:b/>
                <w:sz w:val="24"/>
              </w:rPr>
            </w:pPr>
            <w:hyperlink r:id="rId27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841" w:type="dxa"/>
          </w:tcPr>
          <w:p>
            <w:pPr>
              <w:pStyle w:val="TableParagraph"/>
              <w:spacing w:line="203" w:lineRule="exact"/>
              <w:ind w:left="235"/>
              <w:rPr>
                <w:sz w:val="24"/>
              </w:rPr>
            </w:pPr>
            <w:r>
              <w:rPr>
                <w:color w:val="202529"/>
                <w:sz w:val="24"/>
              </w:rPr>
              <w:t>CHAGAS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MEDEIROS,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DÁ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OUTRAS</w:t>
            </w:r>
            <w:r>
              <w:rPr>
                <w:color w:val="202529"/>
                <w:spacing w:val="-2"/>
                <w:sz w:val="24"/>
              </w:rPr>
              <w:t> PROVIDÊNCIAS</w:t>
            </w:r>
          </w:p>
          <w:p>
            <w:pPr>
              <w:pStyle w:val="TableParagraph"/>
              <w:spacing w:before="8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35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027" w:type="dxa"/>
          </w:tcPr>
          <w:p>
            <w:pPr>
              <w:pStyle w:val="TableParagraph"/>
              <w:spacing w:line="203" w:lineRule="exact"/>
              <w:ind w:left="197"/>
              <w:rPr>
                <w:sz w:val="24"/>
              </w:rPr>
            </w:pPr>
            <w:hyperlink r:id="rId26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3256" w:hRule="atLeast"/>
        </w:trPr>
        <w:tc>
          <w:tcPr>
            <w:tcW w:w="1167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5862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1259</wp:posOffset>
                      </wp:positionV>
                      <wp:extent cx="9163050" cy="9525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-12" y="0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886700" y="0"/>
                                      </a:lnTo>
                                      <a:lnTo>
                                        <a:pt x="2295525" y="0"/>
                                      </a:lnTo>
                                      <a:lnTo>
                                        <a:pt x="762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62000" y="9525"/>
                                      </a:lnTo>
                                      <a:lnTo>
                                        <a:pt x="2295525" y="9525"/>
                                      </a:lnTo>
                                      <a:lnTo>
                                        <a:pt x="7886700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176pt;width:721.5pt;height:.75pt;mso-position-horizontal-relative:column;mso-position-vertical-relative:paragraph;z-index:-16057856" id="docshapegroup12" coordorigin="0,2" coordsize="14430,15">
                      <v:shape style="position:absolute;left:-1;top:1;width:14430;height:15" id="docshape13" coordorigin="0,2" coordsize="14430,15" path="m14430,2l12420,2,3615,2,1200,2,0,2,0,17,1200,17,3615,17,12420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28">
              <w:r>
                <w:rPr>
                  <w:color w:val="01B9F1"/>
                  <w:spacing w:val="-10"/>
                  <w:sz w:val="24"/>
                  <w:u w:val="single" w:color="01B9F1"/>
                </w:rPr>
                <w:t>4</w:t>
              </w:r>
            </w:hyperlink>
          </w:p>
        </w:tc>
        <w:tc>
          <w:tcPr>
            <w:tcW w:w="2396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11" w:right="373"/>
              <w:rPr>
                <w:sz w:val="24"/>
              </w:rPr>
            </w:pPr>
            <w:hyperlink r:id="rId29">
              <w:r>
                <w:rPr>
                  <w:color w:val="01B9F1"/>
                  <w:sz w:val="24"/>
                  <w:u w:val="single" w:color="01B9F1"/>
                </w:rPr>
                <w:t>Requerimento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</w:hyperlink>
            <w:r>
              <w:rPr>
                <w:color w:val="01B9F1"/>
                <w:sz w:val="24"/>
              </w:rPr>
              <w:t> </w:t>
            </w:r>
            <w:hyperlink r:id="rId29">
              <w:r>
                <w:rPr>
                  <w:color w:val="01B9F1"/>
                  <w:sz w:val="24"/>
                  <w:u w:val="single" w:color="01B9F1"/>
                </w:rPr>
                <w:t>46 de 2024</w:t>
              </w:r>
            </w:hyperlink>
          </w:p>
          <w:p>
            <w:pPr>
              <w:pStyle w:val="TableParagraph"/>
              <w:spacing w:line="318" w:lineRule="exact"/>
              <w:ind w:left="21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0"/>
              <w:ind w:left="21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5"/>
                <w:sz w:val="24"/>
              </w:rPr>
              <w:t> </w:t>
            </w:r>
            <w:r>
              <w:rPr>
                <w:color w:val="202529"/>
                <w:sz w:val="24"/>
              </w:rPr>
              <w:t>Marli</w:t>
            </w:r>
            <w:r>
              <w:rPr>
                <w:color w:val="202529"/>
                <w:spacing w:val="-14"/>
                <w:sz w:val="24"/>
              </w:rPr>
              <w:t> </w:t>
            </w:r>
            <w:r>
              <w:rPr>
                <w:color w:val="202529"/>
                <w:sz w:val="24"/>
              </w:rPr>
              <w:t>de </w:t>
            </w:r>
            <w:r>
              <w:rPr>
                <w:color w:val="202529"/>
                <w:spacing w:val="-2"/>
                <w:sz w:val="24"/>
              </w:rPr>
              <w:t>Medeiros</w:t>
            </w:r>
          </w:p>
          <w:p>
            <w:pPr>
              <w:pStyle w:val="TableParagraph"/>
              <w:spacing w:line="318" w:lineRule="exact"/>
              <w:ind w:left="21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211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211"/>
              <w:rPr>
                <w:b/>
                <w:sz w:val="24"/>
              </w:rPr>
            </w:pPr>
            <w:hyperlink r:id="rId30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841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35" w:right="142"/>
              <w:rPr>
                <w:sz w:val="24"/>
              </w:rPr>
            </w:pPr>
            <w:r>
              <w:rPr>
                <w:color w:val="202529"/>
                <w:sz w:val="24"/>
              </w:rPr>
              <w:t>REQUERER depois de ouvido o Plenário, que seja encaminhado cópia deste ao Exmº Sr. Gilson Dantas de Oliveira – Prefeito Municipal e a Ilmª Srª. Camila Thaisa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Souza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Carneiro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–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Secretária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Municipal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Saúde,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solicitando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informações a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respeito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da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programação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castração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animais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levantamento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financeiros a respeito das cirurgias de castração em animais de rua de Carnaúba dos</w:t>
            </w:r>
          </w:p>
          <w:p>
            <w:pPr>
              <w:pStyle w:val="TableParagraph"/>
              <w:spacing w:line="316" w:lineRule="exact"/>
              <w:ind w:left="235"/>
              <w:rPr>
                <w:sz w:val="24"/>
              </w:rPr>
            </w:pPr>
            <w:r>
              <w:rPr>
                <w:color w:val="202529"/>
                <w:spacing w:val="-2"/>
                <w:sz w:val="24"/>
              </w:rPr>
              <w:t>Dantas/RN.</w:t>
            </w:r>
          </w:p>
          <w:p>
            <w:pPr>
              <w:pStyle w:val="TableParagraph"/>
              <w:spacing w:before="8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35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027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197"/>
              <w:rPr>
                <w:sz w:val="24"/>
              </w:rPr>
            </w:pPr>
            <w:hyperlink r:id="rId31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31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</w:tbl>
    <w:p>
      <w:pPr>
        <w:pStyle w:val="TableParagraph"/>
        <w:spacing w:after="0" w:line="271" w:lineRule="auto"/>
        <w:rPr>
          <w:sz w:val="24"/>
        </w:rPr>
        <w:sectPr>
          <w:type w:val="continuous"/>
          <w:pgSz w:w="16840" w:h="23830"/>
          <w:pgMar w:header="284" w:footer="292" w:top="560" w:bottom="480" w:left="1133" w:right="708"/>
        </w:sectPr>
      </w:pP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163050" cy="9525"/>
                <wp:effectExtent l="0" t="0" r="0" b="0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9163050" cy="9525"/>
                          <a:chExt cx="9163050" cy="952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-12" y="0"/>
                            <a:ext cx="9163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9525">
                                <a:moveTo>
                                  <a:pt x="9163050" y="0"/>
                                </a:moveTo>
                                <a:lnTo>
                                  <a:pt x="7886700" y="0"/>
                                </a:lnTo>
                                <a:lnTo>
                                  <a:pt x="2295525" y="0"/>
                                </a:lnTo>
                                <a:lnTo>
                                  <a:pt x="762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762000" y="9525"/>
                                </a:lnTo>
                                <a:lnTo>
                                  <a:pt x="2295525" y="9525"/>
                                </a:lnTo>
                                <a:lnTo>
                                  <a:pt x="7886700" y="9525"/>
                                </a:lnTo>
                                <a:lnTo>
                                  <a:pt x="9163050" y="9525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5pt;height:.75pt;mso-position-horizontal-relative:char;mso-position-vertical-relative:line" id="docshapegroup14" coordorigin="0,0" coordsize="14430,15">
                <v:shape style="position:absolute;left:-1;top:0;width:14430;height:15" id="docshape15" coordorigin="0,0" coordsize="14430,15" path="m14430,0l12420,0,3615,0,1200,0,0,0,0,15,1200,15,3615,15,12420,15,14430,15,1443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spacing w:before="196"/>
        <w:ind w:left="261" w:right="0" w:firstLine="0"/>
        <w:jc w:val="left"/>
        <w:rPr>
          <w:b/>
          <w:sz w:val="24"/>
        </w:rPr>
      </w:pPr>
      <w:hyperlink r:id="rId12">
        <w:r>
          <w:rPr>
            <w:b/>
            <w:color w:val="01B9F1"/>
            <w:spacing w:val="-5"/>
            <w:sz w:val="24"/>
            <w:u w:val="single" w:color="01B9F1"/>
          </w:rPr>
          <w:t>Nº</w:t>
        </w:r>
      </w:hyperlink>
    </w:p>
    <w:p>
      <w:pPr>
        <w:tabs>
          <w:tab w:pos="1460" w:val="left" w:leader="none"/>
          <w:tab w:pos="3880" w:val="left" w:leader="none"/>
          <w:tab w:pos="12683" w:val="left" w:leader="none"/>
        </w:tabs>
        <w:spacing w:before="40"/>
        <w:ind w:left="261" w:right="0" w:firstLine="0"/>
        <w:jc w:val="left"/>
        <w:rPr>
          <w:b/>
          <w:sz w:val="24"/>
        </w:rPr>
      </w:pPr>
      <w:hyperlink r:id="rId12">
        <w:r>
          <w:rPr>
            <w:b/>
            <w:color w:val="01B9F1"/>
            <w:spacing w:val="-2"/>
            <w:sz w:val="24"/>
            <w:u w:val="single" w:color="01B9F1"/>
          </w:rPr>
          <w:t>Ordem</w:t>
        </w:r>
      </w:hyperlink>
      <w:r>
        <w:rPr>
          <w:b/>
          <w:color w:val="01B9F1"/>
          <w:sz w:val="24"/>
        </w:rPr>
        <w:tab/>
      </w:r>
      <w:hyperlink r:id="rId13">
        <w:r>
          <w:rPr>
            <w:b/>
            <w:color w:val="01B9F1"/>
            <w:spacing w:val="-2"/>
            <w:sz w:val="24"/>
            <w:u w:val="single" w:color="01B9F1"/>
          </w:rPr>
          <w:t>Matéria</w:t>
        </w:r>
      </w:hyperlink>
      <w:r>
        <w:rPr>
          <w:b/>
          <w:color w:val="01B9F1"/>
          <w:sz w:val="24"/>
        </w:rPr>
        <w:tab/>
      </w:r>
      <w:hyperlink r:id="rId14">
        <w:r>
          <w:rPr>
            <w:b/>
            <w:color w:val="01B9F1"/>
            <w:sz w:val="24"/>
            <w:u w:val="single" w:color="01B9F1"/>
          </w:rPr>
          <w:t>Ementa</w:t>
        </w:r>
        <w:r>
          <w:rPr>
            <w:b/>
            <w:color w:val="01B9F1"/>
            <w:spacing w:val="-3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Situa</w:t>
        </w:r>
        <w:r>
          <w:rPr>
            <w:b/>
            <w:color w:val="01B9F1"/>
            <w:sz w:val="24"/>
          </w:rPr>
          <w:t>ç</w:t>
        </w:r>
        <w:r>
          <w:rPr>
            <w:b/>
            <w:color w:val="01B9F1"/>
            <w:sz w:val="24"/>
            <w:u w:val="single" w:color="01B9F1"/>
          </w:rPr>
          <w:t>ão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de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Pauta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pacing w:val="-2"/>
            <w:sz w:val="24"/>
            <w:u w:val="single" w:color="01B9F1"/>
          </w:rPr>
          <w:t>Observa</w:t>
        </w:r>
        <w:r>
          <w:rPr>
            <w:b/>
            <w:color w:val="01B9F1"/>
            <w:spacing w:val="-2"/>
            <w:sz w:val="24"/>
          </w:rPr>
          <w:t>ç</w:t>
        </w:r>
        <w:r>
          <w:rPr>
            <w:b/>
            <w:color w:val="01B9F1"/>
            <w:spacing w:val="-2"/>
            <w:sz w:val="24"/>
            <w:u w:val="single" w:color="01B9F1"/>
          </w:rPr>
          <w:t>ão</w:t>
        </w:r>
      </w:hyperlink>
      <w:r>
        <w:rPr>
          <w:b/>
          <w:color w:val="01B9F1"/>
          <w:sz w:val="24"/>
        </w:rPr>
        <w:tab/>
      </w:r>
      <w:hyperlink r:id="rId15">
        <w:r>
          <w:rPr>
            <w:b/>
            <w:color w:val="01B9F1"/>
            <w:spacing w:val="-2"/>
            <w:sz w:val="24"/>
            <w:u w:val="single" w:color="01B9F1"/>
          </w:rPr>
          <w:t>Resultado</w:t>
        </w:r>
      </w:hyperlink>
    </w:p>
    <w:p>
      <w:pPr>
        <w:pStyle w:val="BodyText"/>
        <w:spacing w:before="12"/>
        <w:rPr>
          <w:b/>
          <w:sz w:val="16"/>
        </w:rPr>
      </w:pPr>
    </w:p>
    <w:tbl>
      <w:tblPr>
        <w:tblW w:w="0" w:type="auto"/>
        <w:jc w:val="left"/>
        <w:tblInd w:w="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9"/>
        <w:gridCol w:w="2664"/>
        <w:gridCol w:w="8842"/>
        <w:gridCol w:w="2017"/>
      </w:tblGrid>
      <w:tr>
        <w:trPr>
          <w:trHeight w:val="667" w:hRule="atLeast"/>
        </w:trPr>
        <w:tc>
          <w:tcPr>
            <w:tcW w:w="909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32">
              <w:r>
                <w:rPr>
                  <w:color w:val="01B9F1"/>
                  <w:spacing w:val="-10"/>
                  <w:sz w:val="24"/>
                  <w:u w:val="single" w:color="01B9F1"/>
                </w:rPr>
                <w:t>5</w:t>
              </w:r>
            </w:hyperlink>
          </w:p>
        </w:tc>
        <w:tc>
          <w:tcPr>
            <w:tcW w:w="2664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rPr>
                <w:sz w:val="24"/>
              </w:rPr>
            </w:pPr>
            <w:hyperlink r:id="rId33">
              <w:r>
                <w:rPr>
                  <w:color w:val="01B9F1"/>
                  <w:sz w:val="24"/>
                  <w:u w:val="single" w:color="01B9F1"/>
                </w:rPr>
                <w:t>Requerimento</w:t>
              </w:r>
              <w:r>
                <w:rPr>
                  <w:color w:val="01B9F1"/>
                  <w:spacing w:val="-8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nº</w:t>
              </w:r>
            </w:hyperlink>
          </w:p>
        </w:tc>
        <w:tc>
          <w:tcPr>
            <w:tcW w:w="8842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225"/>
              <w:rPr>
                <w:sz w:val="24"/>
              </w:rPr>
            </w:pPr>
            <w:r>
              <w:rPr>
                <w:color w:val="202529"/>
                <w:sz w:val="24"/>
              </w:rPr>
              <w:t>REQUERER depois de ouvido o Plenário, que seja encaminhado cópia deste </w:t>
            </w:r>
            <w:r>
              <w:rPr>
                <w:color w:val="202529"/>
                <w:spacing w:val="-5"/>
                <w:sz w:val="24"/>
              </w:rPr>
              <w:t>ao</w:t>
            </w:r>
          </w:p>
        </w:tc>
        <w:tc>
          <w:tcPr>
            <w:tcW w:w="2017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186"/>
              <w:rPr>
                <w:sz w:val="24"/>
              </w:rPr>
            </w:pPr>
            <w:hyperlink r:id="rId34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210" w:hRule="atLeast"/>
        </w:trPr>
        <w:tc>
          <w:tcPr>
            <w:tcW w:w="90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spacing w:line="203" w:lineRule="exact"/>
              <w:rPr>
                <w:sz w:val="24"/>
              </w:rPr>
            </w:pPr>
            <w:hyperlink r:id="rId33">
              <w:r>
                <w:rPr>
                  <w:color w:val="01B9F1"/>
                  <w:sz w:val="24"/>
                  <w:u w:val="single" w:color="01B9F1"/>
                </w:rPr>
                <w:t>47 de </w:t>
              </w:r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ind w:right="142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Marcelo </w:t>
            </w: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-</w:t>
            </w:r>
          </w:p>
          <w:p>
            <w:pPr>
              <w:pStyle w:val="TableParagraph"/>
              <w:spacing w:line="317" w:lineRule="exact"/>
              <w:rPr>
                <w:b/>
                <w:sz w:val="24"/>
              </w:rPr>
            </w:pPr>
            <w:hyperlink r:id="rId35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842" w:type="dxa"/>
          </w:tcPr>
          <w:p>
            <w:pPr>
              <w:pStyle w:val="TableParagraph"/>
              <w:spacing w:line="203" w:lineRule="exact"/>
              <w:ind w:left="225"/>
              <w:rPr>
                <w:sz w:val="24"/>
              </w:rPr>
            </w:pPr>
            <w:r>
              <w:rPr>
                <w:color w:val="202529"/>
                <w:sz w:val="24"/>
              </w:rPr>
              <w:t>Exmª Sr. Gilson Dantas de Oliveira – Prefeito Municipal e a Ilmª Srª. </w:t>
            </w:r>
            <w:r>
              <w:rPr>
                <w:color w:val="202529"/>
                <w:spacing w:val="-2"/>
                <w:sz w:val="24"/>
              </w:rPr>
              <w:t>Camila</w:t>
            </w:r>
          </w:p>
          <w:p>
            <w:pPr>
              <w:pStyle w:val="TableParagraph"/>
              <w:spacing w:line="271" w:lineRule="auto" w:before="40"/>
              <w:ind w:left="225" w:right="153"/>
              <w:rPr>
                <w:sz w:val="24"/>
              </w:rPr>
            </w:pPr>
            <w:r>
              <w:rPr>
                <w:color w:val="202529"/>
                <w:sz w:val="24"/>
              </w:rPr>
              <w:t>Thaisa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Souza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Carneiro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–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Secretária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Municipal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Saúde,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solicitando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informações a respeito do atraso de exames, em anexo cópia das requisições.</w:t>
            </w:r>
          </w:p>
          <w:p>
            <w:pPr>
              <w:pStyle w:val="TableParagraph"/>
              <w:spacing w:before="40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25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017" w:type="dxa"/>
          </w:tcPr>
          <w:p>
            <w:pPr>
              <w:pStyle w:val="TableParagraph"/>
              <w:spacing w:line="203" w:lineRule="exact"/>
              <w:ind w:left="186"/>
              <w:rPr>
                <w:sz w:val="24"/>
              </w:rPr>
            </w:pPr>
            <w:hyperlink r:id="rId34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3256" w:hRule="atLeast"/>
        </w:trPr>
        <w:tc>
          <w:tcPr>
            <w:tcW w:w="909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6016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1259</wp:posOffset>
                      </wp:positionV>
                      <wp:extent cx="9163050" cy="9525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-12" y="0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886700" y="0"/>
                                      </a:lnTo>
                                      <a:lnTo>
                                        <a:pt x="2295525" y="0"/>
                                      </a:lnTo>
                                      <a:lnTo>
                                        <a:pt x="762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62000" y="9525"/>
                                      </a:lnTo>
                                      <a:lnTo>
                                        <a:pt x="2295525" y="9525"/>
                                      </a:lnTo>
                                      <a:lnTo>
                                        <a:pt x="7886700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154pt;width:721.5pt;height:.75pt;mso-position-horizontal-relative:column;mso-position-vertical-relative:paragraph;z-index:-16056320" id="docshapegroup16" coordorigin="0,2" coordsize="14430,15">
                      <v:shape style="position:absolute;left:-1;top:1;width:14430;height:15" id="docshape17" coordorigin="0,2" coordsize="14430,15" path="m14430,2l12420,2,3615,2,1200,2,0,2,0,17,1200,17,3615,17,12420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36">
              <w:r>
                <w:rPr>
                  <w:color w:val="01B9F1"/>
                  <w:spacing w:val="-10"/>
                  <w:sz w:val="24"/>
                  <w:u w:val="single" w:color="01B9F1"/>
                </w:rPr>
                <w:t>6</w:t>
              </w:r>
            </w:hyperlink>
          </w:p>
        </w:tc>
        <w:tc>
          <w:tcPr>
            <w:tcW w:w="2664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rPr>
                <w:sz w:val="24"/>
              </w:rPr>
            </w:pPr>
            <w:hyperlink r:id="rId37">
              <w:r>
                <w:rPr>
                  <w:color w:val="01B9F1"/>
                  <w:sz w:val="24"/>
                  <w:u w:val="single" w:color="01B9F1"/>
                </w:rPr>
                <w:t>Indica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86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de</w:t>
              </w:r>
            </w:hyperlink>
            <w:r>
              <w:rPr>
                <w:color w:val="01B9F1"/>
                <w:sz w:val="24"/>
              </w:rPr>
              <w:t> </w:t>
            </w:r>
            <w:hyperlink r:id="rId37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line="318" w:lineRule="exact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Bárbara </w:t>
            </w:r>
            <w:r>
              <w:rPr>
                <w:color w:val="202529"/>
                <w:spacing w:val="-2"/>
                <w:sz w:val="24"/>
              </w:rPr>
              <w:t>Dantas</w:t>
            </w:r>
          </w:p>
          <w:p>
            <w:pPr>
              <w:pStyle w:val="TableParagraph"/>
              <w:spacing w:line="318" w:lineRule="exact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b/>
                <w:sz w:val="24"/>
              </w:rPr>
            </w:pPr>
            <w:hyperlink r:id="rId38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842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25" w:right="153"/>
              <w:rPr>
                <w:sz w:val="24"/>
              </w:rPr>
            </w:pPr>
            <w:r>
              <w:rPr>
                <w:color w:val="202529"/>
                <w:sz w:val="24"/>
              </w:rPr>
              <w:t>Indico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Senhor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Prefeito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Secretários,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que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unam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esforços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a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fim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mapear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e criar roteiros para visitação dos principais pontos religiosos, como igrejas</w:t>
            </w:r>
          </w:p>
          <w:p>
            <w:pPr>
              <w:pStyle w:val="TableParagraph"/>
              <w:spacing w:line="271" w:lineRule="auto"/>
              <w:ind w:left="225"/>
              <w:rPr>
                <w:sz w:val="24"/>
              </w:rPr>
            </w:pPr>
            <w:r>
              <w:rPr>
                <w:color w:val="202529"/>
                <w:sz w:val="24"/>
              </w:rPr>
              <w:t>históricas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santuários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no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estado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do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Rio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Grande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do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Norte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insira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Carnaúba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dos Dantas/RN no mesmo, unindo todas as informações.</w:t>
            </w:r>
          </w:p>
          <w:p>
            <w:pPr>
              <w:pStyle w:val="TableParagraph"/>
              <w:spacing w:before="37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25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017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186"/>
              <w:rPr>
                <w:sz w:val="24"/>
              </w:rPr>
            </w:pPr>
            <w:hyperlink r:id="rId39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39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667" w:hRule="atLeast"/>
        </w:trPr>
        <w:tc>
          <w:tcPr>
            <w:tcW w:w="909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40">
              <w:r>
                <w:rPr>
                  <w:color w:val="01B9F1"/>
                  <w:spacing w:val="-10"/>
                  <w:sz w:val="24"/>
                  <w:u w:val="single" w:color="01B9F1"/>
                </w:rPr>
                <w:t>7</w:t>
              </w:r>
            </w:hyperlink>
          </w:p>
        </w:tc>
        <w:tc>
          <w:tcPr>
            <w:tcW w:w="2664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rPr>
                <w:sz w:val="24"/>
              </w:rPr>
            </w:pPr>
            <w:hyperlink r:id="rId41">
              <w:r>
                <w:rPr>
                  <w:color w:val="01B9F1"/>
                  <w:sz w:val="24"/>
                  <w:u w:val="single" w:color="01B9F1"/>
                </w:rPr>
                <w:t>Indica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 nº 87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</w:tc>
        <w:tc>
          <w:tcPr>
            <w:tcW w:w="8842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25"/>
              <w:rPr>
                <w:sz w:val="24"/>
              </w:rPr>
            </w:pPr>
            <w:r>
              <w:rPr>
                <w:color w:val="202529"/>
                <w:sz w:val="24"/>
              </w:rPr>
              <w:t>Indico ao Senhor Prefeito e Secretário Municipal, que façam um </w:t>
            </w:r>
            <w:r>
              <w:rPr>
                <w:color w:val="202529"/>
                <w:spacing w:val="-2"/>
                <w:sz w:val="24"/>
              </w:rPr>
              <w:t>mapeamento</w:t>
            </w:r>
          </w:p>
        </w:tc>
        <w:tc>
          <w:tcPr>
            <w:tcW w:w="2017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86"/>
              <w:rPr>
                <w:sz w:val="24"/>
              </w:rPr>
            </w:pPr>
            <w:hyperlink r:id="rId42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570" w:hRule="atLeast"/>
        </w:trPr>
        <w:tc>
          <w:tcPr>
            <w:tcW w:w="90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spacing w:line="203" w:lineRule="exact"/>
              <w:rPr>
                <w:sz w:val="24"/>
              </w:rPr>
            </w:pPr>
            <w:hyperlink r:id="rId41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Bárbara </w:t>
            </w:r>
            <w:r>
              <w:rPr>
                <w:color w:val="202529"/>
                <w:spacing w:val="-2"/>
                <w:sz w:val="24"/>
              </w:rPr>
              <w:t>Dantas</w:t>
            </w:r>
          </w:p>
          <w:p>
            <w:pPr>
              <w:pStyle w:val="TableParagraph"/>
              <w:spacing w:line="318" w:lineRule="exact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b/>
                <w:sz w:val="24"/>
              </w:rPr>
            </w:pPr>
            <w:hyperlink r:id="rId43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842" w:type="dxa"/>
          </w:tcPr>
          <w:p>
            <w:pPr>
              <w:pStyle w:val="TableParagraph"/>
              <w:spacing w:line="203" w:lineRule="exact"/>
              <w:ind w:left="225"/>
              <w:rPr>
                <w:sz w:val="24"/>
              </w:rPr>
            </w:pPr>
            <w:r>
              <w:rPr>
                <w:color w:val="202529"/>
                <w:sz w:val="24"/>
              </w:rPr>
              <w:t>com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todos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os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locais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que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precisam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sinalização,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desde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“LOMBADAS”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pacing w:val="-5"/>
                <w:sz w:val="24"/>
              </w:rPr>
              <w:t>até</w:t>
            </w:r>
          </w:p>
          <w:p>
            <w:pPr>
              <w:pStyle w:val="TableParagraph"/>
              <w:spacing w:line="271" w:lineRule="auto" w:before="40"/>
              <w:ind w:left="225" w:right="153"/>
              <w:rPr>
                <w:sz w:val="24"/>
              </w:rPr>
            </w:pPr>
            <w:r>
              <w:rPr>
                <w:color w:val="202529"/>
                <w:sz w:val="24"/>
              </w:rPr>
              <w:t>“PARE”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“MÃO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CONTRAMÃO”,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etc.,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no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âmbito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Carnaúba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dos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Dantas/RN,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a fim de melhorar o fluxo de veículos e pedestres.</w:t>
            </w:r>
          </w:p>
          <w:p>
            <w:pPr>
              <w:pStyle w:val="TableParagraph"/>
              <w:spacing w:before="40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25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017" w:type="dxa"/>
          </w:tcPr>
          <w:p>
            <w:pPr>
              <w:pStyle w:val="TableParagraph"/>
              <w:spacing w:line="203" w:lineRule="exact"/>
              <w:ind w:left="186"/>
              <w:rPr>
                <w:sz w:val="24"/>
              </w:rPr>
            </w:pPr>
            <w:hyperlink r:id="rId42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3256" w:hRule="atLeast"/>
        </w:trPr>
        <w:tc>
          <w:tcPr>
            <w:tcW w:w="909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6067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1258</wp:posOffset>
                      </wp:positionV>
                      <wp:extent cx="9163050" cy="9525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-12" y="0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886700" y="0"/>
                                      </a:lnTo>
                                      <a:lnTo>
                                        <a:pt x="2295525" y="0"/>
                                      </a:lnTo>
                                      <a:lnTo>
                                        <a:pt x="762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62000" y="9525"/>
                                      </a:lnTo>
                                      <a:lnTo>
                                        <a:pt x="2295525" y="9525"/>
                                      </a:lnTo>
                                      <a:lnTo>
                                        <a:pt x="7886700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128pt;width:721.5pt;height:.75pt;mso-position-horizontal-relative:column;mso-position-vertical-relative:paragraph;z-index:-16055808" id="docshapegroup18" coordorigin="0,2" coordsize="14430,15">
                      <v:shape style="position:absolute;left:-1;top:1;width:14430;height:15" id="docshape19" coordorigin="0,2" coordsize="14430,15" path="m14430,2l12420,2,3615,2,1200,2,0,2,0,17,1200,17,3615,17,12420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44">
              <w:r>
                <w:rPr>
                  <w:color w:val="01B9F1"/>
                  <w:spacing w:val="-10"/>
                  <w:sz w:val="24"/>
                  <w:u w:val="single" w:color="01B9F1"/>
                </w:rPr>
                <w:t>8</w:t>
              </w:r>
            </w:hyperlink>
          </w:p>
        </w:tc>
        <w:tc>
          <w:tcPr>
            <w:tcW w:w="2664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rPr>
                <w:sz w:val="24"/>
              </w:rPr>
            </w:pPr>
            <w:hyperlink r:id="rId45">
              <w:r>
                <w:rPr>
                  <w:color w:val="01B9F1"/>
                  <w:sz w:val="24"/>
                  <w:u w:val="single" w:color="01B9F1"/>
                </w:rPr>
                <w:t>Indica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88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de</w:t>
              </w:r>
            </w:hyperlink>
            <w:r>
              <w:rPr>
                <w:color w:val="01B9F1"/>
                <w:sz w:val="24"/>
              </w:rPr>
              <w:t> </w:t>
            </w:r>
            <w:hyperlink r:id="rId45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line="318" w:lineRule="exact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Bárbara </w:t>
            </w:r>
            <w:r>
              <w:rPr>
                <w:color w:val="202529"/>
                <w:spacing w:val="-2"/>
                <w:sz w:val="24"/>
              </w:rPr>
              <w:t>Dantas</w:t>
            </w:r>
          </w:p>
          <w:p>
            <w:pPr>
              <w:pStyle w:val="TableParagraph"/>
              <w:spacing w:line="318" w:lineRule="exact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b/>
                <w:sz w:val="24"/>
              </w:rPr>
            </w:pPr>
            <w:hyperlink r:id="rId46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842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25"/>
              <w:rPr>
                <w:sz w:val="24"/>
              </w:rPr>
            </w:pPr>
            <w:r>
              <w:rPr>
                <w:color w:val="202529"/>
                <w:sz w:val="24"/>
              </w:rPr>
              <w:t>Indico ao Senhor Prefeito Municipal, que una a equipe intersetorial para desenvolver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um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projeto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apoio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psicológico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jurídico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para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Mães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Solteiras (mães solo) no âmbito do município de Carnaúba dos Dantas/RN.</w:t>
            </w:r>
          </w:p>
          <w:p>
            <w:pPr>
              <w:pStyle w:val="TableParagraph"/>
              <w:spacing w:before="38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25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017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186"/>
              <w:rPr>
                <w:sz w:val="24"/>
              </w:rPr>
            </w:pPr>
            <w:hyperlink r:id="rId47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47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667" w:hRule="atLeast"/>
        </w:trPr>
        <w:tc>
          <w:tcPr>
            <w:tcW w:w="909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48">
              <w:r>
                <w:rPr>
                  <w:color w:val="01B9F1"/>
                  <w:spacing w:val="-10"/>
                  <w:sz w:val="24"/>
                  <w:u w:val="single" w:color="01B9F1"/>
                </w:rPr>
                <w:t>9</w:t>
              </w:r>
            </w:hyperlink>
          </w:p>
        </w:tc>
        <w:tc>
          <w:tcPr>
            <w:tcW w:w="2664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rPr>
                <w:sz w:val="24"/>
              </w:rPr>
            </w:pPr>
            <w:hyperlink r:id="rId49">
              <w:r>
                <w:rPr>
                  <w:color w:val="01B9F1"/>
                  <w:sz w:val="24"/>
                  <w:u w:val="single" w:color="01B9F1"/>
                </w:rPr>
                <w:t>Mo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 nº 61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</w:tc>
        <w:tc>
          <w:tcPr>
            <w:tcW w:w="8842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25"/>
              <w:rPr>
                <w:sz w:val="24"/>
              </w:rPr>
            </w:pPr>
            <w:r>
              <w:rPr>
                <w:color w:val="202529"/>
                <w:sz w:val="24"/>
              </w:rPr>
              <w:t>manifesta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Voto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Pesar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pelo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falecimento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do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Senhor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JOSÉ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ANTÔNIO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OLINTO,</w:t>
            </w:r>
          </w:p>
        </w:tc>
        <w:tc>
          <w:tcPr>
            <w:tcW w:w="2017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86"/>
              <w:rPr>
                <w:sz w:val="24"/>
              </w:rPr>
            </w:pPr>
            <w:hyperlink r:id="rId50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210" w:hRule="atLeast"/>
        </w:trPr>
        <w:tc>
          <w:tcPr>
            <w:tcW w:w="90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spacing w:line="203" w:lineRule="exact"/>
              <w:rPr>
                <w:sz w:val="24"/>
              </w:rPr>
            </w:pPr>
            <w:hyperlink r:id="rId49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7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b/>
                <w:sz w:val="24"/>
              </w:rPr>
            </w:pPr>
            <w:hyperlink r:id="rId51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842" w:type="dxa"/>
          </w:tcPr>
          <w:p>
            <w:pPr>
              <w:pStyle w:val="TableParagraph"/>
              <w:spacing w:line="203" w:lineRule="exact"/>
              <w:ind w:left="225"/>
              <w:rPr>
                <w:sz w:val="24"/>
              </w:rPr>
            </w:pPr>
            <w:r>
              <w:rPr>
                <w:color w:val="202529"/>
                <w:sz w:val="24"/>
              </w:rPr>
              <w:t>mas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conhecido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por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ZÉ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CLOTILDE,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ocorrido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no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dia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30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Agosto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2024.</w:t>
            </w:r>
          </w:p>
          <w:p>
            <w:pPr>
              <w:pStyle w:val="TableParagraph"/>
              <w:spacing w:before="8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25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017" w:type="dxa"/>
          </w:tcPr>
          <w:p>
            <w:pPr>
              <w:pStyle w:val="TableParagraph"/>
              <w:spacing w:line="203" w:lineRule="exact"/>
              <w:ind w:left="186"/>
              <w:rPr>
                <w:sz w:val="24"/>
              </w:rPr>
            </w:pPr>
            <w:hyperlink r:id="rId50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2896" w:hRule="atLeast"/>
        </w:trPr>
        <w:tc>
          <w:tcPr>
            <w:tcW w:w="909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6118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1259</wp:posOffset>
                      </wp:positionV>
                      <wp:extent cx="9163050" cy="9525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-12" y="1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886700" y="0"/>
                                      </a:lnTo>
                                      <a:lnTo>
                                        <a:pt x="2295525" y="0"/>
                                      </a:lnTo>
                                      <a:lnTo>
                                        <a:pt x="762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62000" y="9525"/>
                                      </a:lnTo>
                                      <a:lnTo>
                                        <a:pt x="2295525" y="9525"/>
                                      </a:lnTo>
                                      <a:lnTo>
                                        <a:pt x="7886700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134pt;width:721.5pt;height:.75pt;mso-position-horizontal-relative:column;mso-position-vertical-relative:paragraph;z-index:-16055296" id="docshapegroup20" coordorigin="0,2" coordsize="14430,15">
                      <v:shape style="position:absolute;left:-1;top:1;width:14430;height:15" id="docshape21" coordorigin="0,2" coordsize="14430,15" path="m14430,2l12420,2,3615,2,1200,2,0,2,0,17,1200,17,3615,17,12420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52">
              <w:r>
                <w:rPr>
                  <w:color w:val="01B9F1"/>
                  <w:spacing w:val="-5"/>
                  <w:sz w:val="24"/>
                  <w:u w:val="single" w:color="01B9F1"/>
                </w:rPr>
                <w:t>10</w:t>
              </w:r>
            </w:hyperlink>
          </w:p>
        </w:tc>
        <w:tc>
          <w:tcPr>
            <w:tcW w:w="2664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right="142"/>
              <w:rPr>
                <w:sz w:val="24"/>
              </w:rPr>
            </w:pPr>
            <w:hyperlink r:id="rId53">
              <w:r>
                <w:rPr>
                  <w:color w:val="01B9F1"/>
                  <w:sz w:val="24"/>
                  <w:u w:val="single" w:color="01B9F1"/>
                </w:rPr>
                <w:t>Mo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62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de</w:t>
              </w:r>
            </w:hyperlink>
            <w:r>
              <w:rPr>
                <w:color w:val="01B9F1"/>
                <w:sz w:val="24"/>
              </w:rPr>
              <w:t> </w:t>
            </w:r>
            <w:hyperlink r:id="rId53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line="318" w:lineRule="exact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7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b/>
                <w:sz w:val="24"/>
              </w:rPr>
            </w:pPr>
            <w:hyperlink r:id="rId54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842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25" w:right="187"/>
              <w:jc w:val="both"/>
              <w:rPr>
                <w:sz w:val="24"/>
              </w:rPr>
            </w:pPr>
            <w:r>
              <w:rPr>
                <w:color w:val="202529"/>
                <w:sz w:val="24"/>
              </w:rPr>
              <w:t>manifesta Voto de Pesar pelo falecimento do Senhor FRANCISCO CÂNDIDO DE ARAÚJO,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mas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conhecido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por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CHICO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CÂNDIDO,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ocorrido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no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dia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09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Setembro de 2024.</w:t>
            </w:r>
          </w:p>
          <w:p>
            <w:pPr>
              <w:pStyle w:val="TableParagraph"/>
              <w:spacing w:before="38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25"/>
              <w:jc w:val="both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017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186"/>
              <w:rPr>
                <w:sz w:val="24"/>
              </w:rPr>
            </w:pPr>
            <w:hyperlink r:id="rId55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55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510" w:hRule="atLeast"/>
        </w:trPr>
        <w:tc>
          <w:tcPr>
            <w:tcW w:w="909" w:type="dxa"/>
            <w:tcBorders>
              <w:top w:val="single" w:sz="6" w:space="0" w:color="DEE2E6"/>
            </w:tcBorders>
          </w:tcPr>
          <w:p>
            <w:pPr>
              <w:pStyle w:val="TableParagraph"/>
              <w:spacing w:line="299" w:lineRule="exact" w:before="191"/>
              <w:ind w:left="180"/>
              <w:rPr>
                <w:sz w:val="24"/>
              </w:rPr>
            </w:pPr>
            <w:hyperlink r:id="rId56">
              <w:r>
                <w:rPr>
                  <w:color w:val="01B9F1"/>
                  <w:spacing w:val="-5"/>
                  <w:sz w:val="24"/>
                  <w:u w:val="single" w:color="01B9F1"/>
                </w:rPr>
                <w:t>11</w:t>
              </w:r>
            </w:hyperlink>
          </w:p>
        </w:tc>
        <w:tc>
          <w:tcPr>
            <w:tcW w:w="2664" w:type="dxa"/>
            <w:tcBorders>
              <w:top w:val="single" w:sz="6" w:space="0" w:color="DEE2E6"/>
            </w:tcBorders>
          </w:tcPr>
          <w:p>
            <w:pPr>
              <w:pStyle w:val="TableParagraph"/>
              <w:spacing w:line="299" w:lineRule="exact" w:before="191"/>
              <w:rPr>
                <w:sz w:val="24"/>
              </w:rPr>
            </w:pPr>
            <w:hyperlink r:id="rId57">
              <w:r>
                <w:rPr>
                  <w:color w:val="01B9F1"/>
                  <w:sz w:val="24"/>
                  <w:u w:val="single" w:color="01B9F1"/>
                </w:rPr>
                <w:t>Mo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 nº 63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</w:tc>
        <w:tc>
          <w:tcPr>
            <w:tcW w:w="8842" w:type="dxa"/>
            <w:tcBorders>
              <w:top w:val="single" w:sz="6" w:space="0" w:color="DEE2E6"/>
            </w:tcBorders>
          </w:tcPr>
          <w:p>
            <w:pPr>
              <w:pStyle w:val="TableParagraph"/>
              <w:spacing w:line="299" w:lineRule="exact" w:before="191"/>
              <w:ind w:left="225"/>
              <w:rPr>
                <w:sz w:val="24"/>
              </w:rPr>
            </w:pPr>
            <w:r>
              <w:rPr>
                <w:color w:val="202529"/>
                <w:sz w:val="24"/>
              </w:rPr>
              <w:t>manifesta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Voto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Pesar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pelo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falecimento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do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Jovem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KAYO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WENDLER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BORBA</w:t>
            </w:r>
          </w:p>
        </w:tc>
        <w:tc>
          <w:tcPr>
            <w:tcW w:w="2017" w:type="dxa"/>
            <w:tcBorders>
              <w:top w:val="single" w:sz="6" w:space="0" w:color="DEE2E6"/>
            </w:tcBorders>
          </w:tcPr>
          <w:p>
            <w:pPr>
              <w:pStyle w:val="TableParagraph"/>
              <w:spacing w:line="299" w:lineRule="exact" w:before="191"/>
              <w:ind w:left="186"/>
              <w:rPr>
                <w:sz w:val="24"/>
              </w:rPr>
            </w:pPr>
            <w:hyperlink r:id="rId58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</w:tbl>
    <w:p>
      <w:pPr>
        <w:pStyle w:val="TableParagraph"/>
        <w:spacing w:after="0" w:line="299" w:lineRule="exact"/>
        <w:rPr>
          <w:sz w:val="24"/>
        </w:rPr>
        <w:sectPr>
          <w:pgSz w:w="16840" w:h="23830"/>
          <w:pgMar w:header="284" w:footer="292" w:top="560" w:bottom="480" w:left="1133" w:right="708"/>
        </w:sectPr>
      </w:pPr>
    </w:p>
    <w:p>
      <w:pPr>
        <w:pStyle w:val="BodyText"/>
        <w:spacing w:before="32"/>
        <w:ind w:left="1460"/>
      </w:pPr>
      <w:hyperlink r:id="rId57">
        <w:r>
          <w:rPr>
            <w:color w:val="01B9F1"/>
            <w:spacing w:val="-4"/>
            <w:u w:val="single" w:color="01B9F1"/>
          </w:rPr>
          <w:t>2024</w:t>
        </w:r>
      </w:hyperlink>
    </w:p>
    <w:p>
      <w:pPr>
        <w:spacing w:before="40"/>
        <w:ind w:left="1460" w:right="0" w:firstLine="0"/>
        <w:jc w:val="left"/>
        <w:rPr>
          <w:sz w:val="24"/>
        </w:rPr>
      </w:pPr>
      <w:r>
        <w:rPr>
          <w:b/>
          <w:color w:val="202529"/>
          <w:sz w:val="24"/>
        </w:rPr>
        <w:t>Processo:</w:t>
      </w:r>
      <w:r>
        <w:rPr>
          <w:b/>
          <w:color w:val="202529"/>
          <w:spacing w:val="-2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before="41"/>
        <w:ind w:left="1460" w:right="0" w:firstLine="0"/>
        <w:jc w:val="left"/>
        <w:rPr>
          <w:sz w:val="24"/>
        </w:rPr>
      </w:pPr>
      <w:r>
        <w:rPr>
          <w:b/>
          <w:color w:val="202529"/>
          <w:sz w:val="24"/>
        </w:rPr>
        <w:t>Autor:</w:t>
      </w:r>
      <w:r>
        <w:rPr>
          <w:b/>
          <w:color w:val="202529"/>
          <w:spacing w:val="7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before="41"/>
        <w:ind w:left="1460" w:right="0" w:firstLine="0"/>
        <w:jc w:val="left"/>
        <w:rPr>
          <w:sz w:val="24"/>
        </w:rPr>
      </w:pPr>
      <w:r>
        <w:rPr>
          <w:b/>
          <w:color w:val="202529"/>
          <w:sz w:val="24"/>
        </w:rPr>
        <w:t>Protocolo:</w:t>
      </w:r>
      <w:r>
        <w:rPr>
          <w:b/>
          <w:color w:val="202529"/>
          <w:spacing w:val="-3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before="41"/>
        <w:ind w:left="1460" w:right="0" w:firstLine="0"/>
        <w:jc w:val="left"/>
        <w:rPr>
          <w:sz w:val="24"/>
        </w:rPr>
      </w:pPr>
      <w:r>
        <w:rPr>
          <w:b/>
          <w:color w:val="202529"/>
          <w:spacing w:val="-2"/>
          <w:sz w:val="24"/>
        </w:rPr>
        <w:t>Turno:</w:t>
      </w:r>
      <w:r>
        <w:rPr>
          <w:b/>
          <w:color w:val="202529"/>
          <w:spacing w:val="-6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before="41"/>
        <w:ind w:left="1460" w:right="0" w:firstLine="0"/>
        <w:jc w:val="left"/>
        <w:rPr>
          <w:b/>
          <w:sz w:val="24"/>
        </w:rPr>
      </w:pPr>
      <w:hyperlink r:id="rId59">
        <w:r>
          <w:rPr>
            <w:b/>
            <w:color w:val="01B9F1"/>
            <w:spacing w:val="-2"/>
            <w:sz w:val="24"/>
            <w:u w:val="single" w:color="01B9F1"/>
          </w:rPr>
          <w:t>Texto</w:t>
        </w:r>
        <w:r>
          <w:rPr>
            <w:b/>
            <w:color w:val="01B9F1"/>
            <w:spacing w:val="-13"/>
            <w:sz w:val="24"/>
            <w:u w:val="single" w:color="01B9F1"/>
          </w:rPr>
          <w:t> </w:t>
        </w:r>
        <w:r>
          <w:rPr>
            <w:b/>
            <w:color w:val="01B9F1"/>
            <w:spacing w:val="-2"/>
            <w:sz w:val="24"/>
            <w:u w:val="single" w:color="01B9F1"/>
          </w:rPr>
          <w:t>original</w:t>
        </w:r>
      </w:hyperlink>
    </w:p>
    <w:p>
      <w:pPr>
        <w:pStyle w:val="BodyText"/>
        <w:spacing w:before="32"/>
        <w:ind w:left="822"/>
      </w:pPr>
      <w:r>
        <w:rPr/>
        <w:br w:type="column"/>
      </w:r>
      <w:r>
        <w:rPr>
          <w:color w:val="202529"/>
        </w:rPr>
        <w:t>DA</w:t>
      </w:r>
      <w:r>
        <w:rPr>
          <w:color w:val="202529"/>
          <w:spacing w:val="-6"/>
        </w:rPr>
        <w:t> </w:t>
      </w:r>
      <w:r>
        <w:rPr>
          <w:color w:val="202529"/>
        </w:rPr>
        <w:t>SILVA,</w:t>
      </w:r>
      <w:r>
        <w:rPr>
          <w:color w:val="202529"/>
          <w:spacing w:val="-4"/>
        </w:rPr>
        <w:t> </w:t>
      </w:r>
      <w:r>
        <w:rPr>
          <w:color w:val="202529"/>
        </w:rPr>
        <w:t>ocorrido</w:t>
      </w:r>
      <w:r>
        <w:rPr>
          <w:color w:val="202529"/>
          <w:spacing w:val="-4"/>
        </w:rPr>
        <w:t> </w:t>
      </w:r>
      <w:r>
        <w:rPr>
          <w:color w:val="202529"/>
        </w:rPr>
        <w:t>no</w:t>
      </w:r>
      <w:r>
        <w:rPr>
          <w:color w:val="202529"/>
          <w:spacing w:val="-4"/>
        </w:rPr>
        <w:t> </w:t>
      </w:r>
      <w:r>
        <w:rPr>
          <w:color w:val="202529"/>
        </w:rPr>
        <w:t>dia</w:t>
      </w:r>
      <w:r>
        <w:rPr>
          <w:color w:val="202529"/>
          <w:spacing w:val="-4"/>
        </w:rPr>
        <w:t> </w:t>
      </w:r>
      <w:r>
        <w:rPr>
          <w:color w:val="202529"/>
        </w:rPr>
        <w:t>09</w:t>
      </w:r>
      <w:r>
        <w:rPr>
          <w:color w:val="202529"/>
          <w:spacing w:val="-4"/>
        </w:rPr>
        <w:t> </w:t>
      </w:r>
      <w:r>
        <w:rPr>
          <w:color w:val="202529"/>
        </w:rPr>
        <w:t>de</w:t>
      </w:r>
      <w:r>
        <w:rPr>
          <w:color w:val="202529"/>
          <w:spacing w:val="-4"/>
        </w:rPr>
        <w:t> </w:t>
      </w:r>
      <w:r>
        <w:rPr>
          <w:color w:val="202529"/>
        </w:rPr>
        <w:t>Setembro</w:t>
      </w:r>
      <w:r>
        <w:rPr>
          <w:color w:val="202529"/>
          <w:spacing w:val="-4"/>
        </w:rPr>
        <w:t> </w:t>
      </w:r>
      <w:r>
        <w:rPr>
          <w:color w:val="202529"/>
        </w:rPr>
        <w:t>de</w:t>
      </w:r>
      <w:r>
        <w:rPr>
          <w:color w:val="202529"/>
          <w:spacing w:val="-4"/>
        </w:rPr>
        <w:t> </w:t>
      </w:r>
      <w:r>
        <w:rPr>
          <w:color w:val="202529"/>
          <w:spacing w:val="-2"/>
        </w:rPr>
        <w:t>2024.</w:t>
      </w:r>
    </w:p>
    <w:p>
      <w:pPr>
        <w:pStyle w:val="BodyText"/>
        <w:spacing w:before="81"/>
      </w:pPr>
    </w:p>
    <w:p>
      <w:pPr>
        <w:spacing w:before="0"/>
        <w:ind w:left="822" w:right="0" w:firstLine="0"/>
        <w:jc w:val="left"/>
        <w:rPr>
          <w:sz w:val="24"/>
        </w:rPr>
      </w:pPr>
      <w:r>
        <w:rPr>
          <w:color w:val="202529"/>
          <w:sz w:val="24"/>
        </w:rPr>
        <w:t>-</w:t>
      </w:r>
      <w:r>
        <w:rPr>
          <w:color w:val="202529"/>
          <w:spacing w:val="32"/>
          <w:sz w:val="24"/>
        </w:rPr>
        <w:t>  </w:t>
      </w:r>
      <w:r>
        <w:rPr>
          <w:color w:val="202529"/>
          <w:spacing w:val="-10"/>
          <w:sz w:val="24"/>
        </w:rPr>
        <w:t>-</w:t>
      </w:r>
    </w:p>
    <w:p>
      <w:pPr>
        <w:pStyle w:val="BodyText"/>
        <w:spacing w:before="32"/>
        <w:ind w:left="1460"/>
      </w:pPr>
      <w:r>
        <w:rPr/>
        <w:br w:type="column"/>
      </w:r>
      <w:hyperlink r:id="rId58">
        <w:r>
          <w:rPr>
            <w:color w:val="01B9F1"/>
            <w:spacing w:val="-2"/>
            <w:u w:val="single" w:color="01B9F1"/>
          </w:rPr>
          <w:t>unanimidade</w:t>
        </w:r>
      </w:hyperlink>
    </w:p>
    <w:p>
      <w:pPr>
        <w:pStyle w:val="BodyText"/>
        <w:spacing w:after="0"/>
        <w:sectPr>
          <w:type w:val="continuous"/>
          <w:pgSz w:w="16840" w:h="23830"/>
          <w:pgMar w:header="284" w:footer="292" w:top="560" w:bottom="480" w:left="1133" w:right="708"/>
          <w:cols w:num="3" w:equalWidth="0">
            <w:col w:w="3019" w:space="40"/>
            <w:col w:w="6294" w:space="1870"/>
            <w:col w:w="3776"/>
          </w:cols>
        </w:sectPr>
      </w:pPr>
    </w:p>
    <w:p>
      <w:pPr>
        <w:pStyle w:val="BodyText"/>
        <w:spacing w:before="10"/>
        <w:rPr>
          <w:sz w:val="15"/>
        </w:rPr>
      </w:pP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163050" cy="9525"/>
                <wp:effectExtent l="0" t="0" r="0" b="0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9163050" cy="9525"/>
                          <a:chExt cx="9163050" cy="952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-12" y="1"/>
                            <a:ext cx="9163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9525">
                                <a:moveTo>
                                  <a:pt x="9163050" y="0"/>
                                </a:moveTo>
                                <a:lnTo>
                                  <a:pt x="7886700" y="0"/>
                                </a:lnTo>
                                <a:lnTo>
                                  <a:pt x="2295525" y="0"/>
                                </a:lnTo>
                                <a:lnTo>
                                  <a:pt x="762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762000" y="9525"/>
                                </a:lnTo>
                                <a:lnTo>
                                  <a:pt x="2295525" y="9525"/>
                                </a:lnTo>
                                <a:lnTo>
                                  <a:pt x="7886700" y="9525"/>
                                </a:lnTo>
                                <a:lnTo>
                                  <a:pt x="9163050" y="9525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5pt;height:.75pt;mso-position-horizontal-relative:char;mso-position-vertical-relative:line" id="docshapegroup22" coordorigin="0,0" coordsize="14430,15">
                <v:shape style="position:absolute;left:-1;top:0;width:14430;height:15" id="docshape23" coordorigin="0,0" coordsize="14430,15" path="m14430,0l12420,0,3615,0,1200,0,0,0,0,15,1200,15,3615,15,12420,15,14430,15,1443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0" w:line="20" w:lineRule="exact"/>
        <w:rPr>
          <w:sz w:val="2"/>
        </w:rPr>
        <w:sectPr>
          <w:type w:val="continuous"/>
          <w:pgSz w:w="16840" w:h="23830"/>
          <w:pgMar w:header="284" w:footer="292" w:top="560" w:bottom="480" w:left="1133" w:right="708"/>
        </w:sectPr>
      </w:pP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163050" cy="9525"/>
                <wp:effectExtent l="0" t="0" r="0" b="0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9163050" cy="9525"/>
                          <a:chExt cx="9163050" cy="952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-12" y="0"/>
                            <a:ext cx="9163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9525">
                                <a:moveTo>
                                  <a:pt x="9163050" y="0"/>
                                </a:moveTo>
                                <a:lnTo>
                                  <a:pt x="7886700" y="0"/>
                                </a:lnTo>
                                <a:lnTo>
                                  <a:pt x="2295525" y="0"/>
                                </a:lnTo>
                                <a:lnTo>
                                  <a:pt x="762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762000" y="9525"/>
                                </a:lnTo>
                                <a:lnTo>
                                  <a:pt x="2295525" y="9525"/>
                                </a:lnTo>
                                <a:lnTo>
                                  <a:pt x="7886700" y="9525"/>
                                </a:lnTo>
                                <a:lnTo>
                                  <a:pt x="9163050" y="9525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5pt;height:.75pt;mso-position-horizontal-relative:char;mso-position-vertical-relative:line" id="docshapegroup24" coordorigin="0,0" coordsize="14430,15">
                <v:shape style="position:absolute;left:-1;top:0;width:14430;height:15" id="docshape25" coordorigin="0,0" coordsize="14430,15" path="m14430,0l12420,0,3615,0,1200,0,0,0,0,15,1200,15,3615,15,12420,15,14430,15,1443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spacing w:before="196"/>
        <w:ind w:left="261" w:right="0" w:firstLine="0"/>
        <w:jc w:val="left"/>
        <w:rPr>
          <w:b/>
          <w:sz w:val="24"/>
        </w:rPr>
      </w:pPr>
      <w:hyperlink r:id="rId12">
        <w:r>
          <w:rPr>
            <w:b/>
            <w:color w:val="01B9F1"/>
            <w:spacing w:val="-5"/>
            <w:sz w:val="24"/>
            <w:u w:val="single" w:color="01B9F1"/>
          </w:rPr>
          <w:t>Nº</w:t>
        </w:r>
      </w:hyperlink>
    </w:p>
    <w:p>
      <w:pPr>
        <w:tabs>
          <w:tab w:pos="1460" w:val="left" w:leader="none"/>
          <w:tab w:pos="3880" w:val="left" w:leader="none"/>
          <w:tab w:pos="12683" w:val="left" w:leader="none"/>
        </w:tabs>
        <w:spacing w:before="40"/>
        <w:ind w:left="261" w:right="0" w:firstLine="0"/>
        <w:jc w:val="left"/>
        <w:rPr>
          <w:b/>
          <w:sz w:val="24"/>
        </w:rPr>
      </w:pPr>
      <w:hyperlink r:id="rId12">
        <w:r>
          <w:rPr>
            <w:b/>
            <w:color w:val="01B9F1"/>
            <w:spacing w:val="-2"/>
            <w:sz w:val="24"/>
            <w:u w:val="single" w:color="01B9F1"/>
          </w:rPr>
          <w:t>Ordem</w:t>
        </w:r>
      </w:hyperlink>
      <w:r>
        <w:rPr>
          <w:b/>
          <w:color w:val="01B9F1"/>
          <w:sz w:val="24"/>
        </w:rPr>
        <w:tab/>
      </w:r>
      <w:hyperlink r:id="rId13">
        <w:r>
          <w:rPr>
            <w:b/>
            <w:color w:val="01B9F1"/>
            <w:spacing w:val="-2"/>
            <w:sz w:val="24"/>
            <w:u w:val="single" w:color="01B9F1"/>
          </w:rPr>
          <w:t>Matéria</w:t>
        </w:r>
      </w:hyperlink>
      <w:r>
        <w:rPr>
          <w:b/>
          <w:color w:val="01B9F1"/>
          <w:sz w:val="24"/>
        </w:rPr>
        <w:tab/>
      </w:r>
      <w:hyperlink r:id="rId14">
        <w:r>
          <w:rPr>
            <w:b/>
            <w:color w:val="01B9F1"/>
            <w:sz w:val="24"/>
            <w:u w:val="single" w:color="01B9F1"/>
          </w:rPr>
          <w:t>Ementa</w:t>
        </w:r>
        <w:r>
          <w:rPr>
            <w:b/>
            <w:color w:val="01B9F1"/>
            <w:spacing w:val="-3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Situa</w:t>
        </w:r>
        <w:r>
          <w:rPr>
            <w:b/>
            <w:color w:val="01B9F1"/>
            <w:sz w:val="24"/>
          </w:rPr>
          <w:t>ç</w:t>
        </w:r>
        <w:r>
          <w:rPr>
            <w:b/>
            <w:color w:val="01B9F1"/>
            <w:sz w:val="24"/>
            <w:u w:val="single" w:color="01B9F1"/>
          </w:rPr>
          <w:t>ão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de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Pauta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pacing w:val="-2"/>
            <w:sz w:val="24"/>
            <w:u w:val="single" w:color="01B9F1"/>
          </w:rPr>
          <w:t>Observa</w:t>
        </w:r>
        <w:r>
          <w:rPr>
            <w:b/>
            <w:color w:val="01B9F1"/>
            <w:spacing w:val="-2"/>
            <w:sz w:val="24"/>
          </w:rPr>
          <w:t>ç</w:t>
        </w:r>
        <w:r>
          <w:rPr>
            <w:b/>
            <w:color w:val="01B9F1"/>
            <w:spacing w:val="-2"/>
            <w:sz w:val="24"/>
            <w:u w:val="single" w:color="01B9F1"/>
          </w:rPr>
          <w:t>ão</w:t>
        </w:r>
      </w:hyperlink>
      <w:r>
        <w:rPr>
          <w:b/>
          <w:color w:val="01B9F1"/>
          <w:sz w:val="24"/>
        </w:rPr>
        <w:tab/>
      </w:r>
      <w:hyperlink r:id="rId15">
        <w:r>
          <w:rPr>
            <w:b/>
            <w:color w:val="01B9F1"/>
            <w:spacing w:val="-2"/>
            <w:sz w:val="24"/>
            <w:u w:val="single" w:color="01B9F1"/>
          </w:rPr>
          <w:t>Resultado</w:t>
        </w:r>
      </w:hyperlink>
    </w:p>
    <w:p>
      <w:pPr>
        <w:pStyle w:val="BodyText"/>
        <w:spacing w:before="11"/>
        <w:rPr>
          <w:b/>
          <w:sz w:val="15"/>
        </w:rPr>
      </w:pPr>
    </w:p>
    <w:tbl>
      <w:tblPr>
        <w:tblW w:w="0" w:type="auto"/>
        <w:jc w:val="left"/>
        <w:tblInd w:w="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9"/>
        <w:gridCol w:w="2526"/>
        <w:gridCol w:w="8867"/>
        <w:gridCol w:w="2130"/>
      </w:tblGrid>
      <w:tr>
        <w:trPr>
          <w:trHeight w:val="2879" w:hRule="atLeast"/>
        </w:trPr>
        <w:tc>
          <w:tcPr>
            <w:tcW w:w="909" w:type="dxa"/>
            <w:tcBorders>
              <w:top w:val="single" w:sz="12" w:space="0" w:color="DEE2E6"/>
              <w:bottom w:val="single" w:sz="6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60">
              <w:r>
                <w:rPr>
                  <w:color w:val="01B9F1"/>
                  <w:spacing w:val="-5"/>
                  <w:sz w:val="24"/>
                  <w:u w:val="single" w:color="01B9F1"/>
                </w:rPr>
                <w:t>12</w:t>
              </w:r>
            </w:hyperlink>
          </w:p>
        </w:tc>
        <w:tc>
          <w:tcPr>
            <w:tcW w:w="2526" w:type="dxa"/>
            <w:tcBorders>
              <w:top w:val="single" w:sz="12" w:space="0" w:color="DEE2E6"/>
              <w:bottom w:val="single" w:sz="6" w:space="0" w:color="DEE2E6"/>
            </w:tcBorders>
          </w:tcPr>
          <w:p>
            <w:pPr>
              <w:pStyle w:val="TableParagraph"/>
              <w:spacing w:line="271" w:lineRule="auto" w:before="191"/>
              <w:rPr>
                <w:sz w:val="24"/>
              </w:rPr>
            </w:pPr>
            <w:hyperlink r:id="rId61">
              <w:r>
                <w:rPr>
                  <w:color w:val="01B9F1"/>
                  <w:sz w:val="24"/>
                  <w:u w:val="single" w:color="01B9F1"/>
                </w:rPr>
                <w:t>Mo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64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de</w:t>
              </w:r>
            </w:hyperlink>
            <w:r>
              <w:rPr>
                <w:color w:val="01B9F1"/>
                <w:sz w:val="24"/>
              </w:rPr>
              <w:t> </w:t>
            </w:r>
            <w:hyperlink r:id="rId61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line="318" w:lineRule="exact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7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b/>
                <w:sz w:val="24"/>
              </w:rPr>
            </w:pPr>
            <w:hyperlink r:id="rId62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867" w:type="dxa"/>
            <w:tcBorders>
              <w:top w:val="single" w:sz="12" w:space="0" w:color="DEE2E6"/>
              <w:bottom w:val="single" w:sz="6" w:space="0" w:color="DEE2E6"/>
            </w:tcBorders>
          </w:tcPr>
          <w:p>
            <w:pPr>
              <w:pStyle w:val="TableParagraph"/>
              <w:spacing w:line="271" w:lineRule="auto" w:before="191"/>
              <w:ind w:left="363"/>
              <w:rPr>
                <w:sz w:val="24"/>
              </w:rPr>
            </w:pPr>
            <w:r>
              <w:rPr>
                <w:color w:val="202529"/>
                <w:sz w:val="24"/>
              </w:rPr>
              <w:t>manifesta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Voto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Pesar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pelo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falecimento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da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Senhora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RAIMUNDA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EDILZA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DO NASCIMENTO, mas conhecida por TETÊ DE LÓIA, ocorrido no dia 10 de Setembro de 2024.</w:t>
            </w:r>
          </w:p>
          <w:p>
            <w:pPr>
              <w:pStyle w:val="TableParagraph"/>
              <w:spacing w:before="38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363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130" w:type="dxa"/>
            <w:tcBorders>
              <w:top w:val="single" w:sz="12" w:space="0" w:color="DEE2E6"/>
              <w:bottom w:val="single" w:sz="6" w:space="0" w:color="DEE2E6"/>
            </w:tcBorders>
          </w:tcPr>
          <w:p>
            <w:pPr>
              <w:pStyle w:val="TableParagraph"/>
              <w:spacing w:line="271" w:lineRule="auto" w:before="191"/>
              <w:ind w:left="299"/>
              <w:rPr>
                <w:sz w:val="24"/>
              </w:rPr>
            </w:pPr>
            <w:hyperlink r:id="rId63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63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667" w:hRule="atLeast"/>
        </w:trPr>
        <w:tc>
          <w:tcPr>
            <w:tcW w:w="909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64">
              <w:r>
                <w:rPr>
                  <w:color w:val="01B9F1"/>
                  <w:spacing w:val="-5"/>
                  <w:sz w:val="24"/>
                  <w:u w:val="single" w:color="01B9F1"/>
                </w:rPr>
                <w:t>13</w:t>
              </w:r>
            </w:hyperlink>
          </w:p>
        </w:tc>
        <w:tc>
          <w:tcPr>
            <w:tcW w:w="2526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rPr>
                <w:sz w:val="24"/>
              </w:rPr>
            </w:pPr>
            <w:hyperlink r:id="rId65">
              <w:r>
                <w:rPr>
                  <w:color w:val="01B9F1"/>
                  <w:sz w:val="24"/>
                  <w:u w:val="single" w:color="01B9F1"/>
                </w:rPr>
                <w:t>Mo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 nº 65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</w:tc>
        <w:tc>
          <w:tcPr>
            <w:tcW w:w="8867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363"/>
              <w:rPr>
                <w:sz w:val="24"/>
              </w:rPr>
            </w:pPr>
            <w:r>
              <w:rPr>
                <w:color w:val="202529"/>
                <w:sz w:val="24"/>
              </w:rPr>
              <w:t>manifesta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Voto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Pesar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pelo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falecimento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da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Senhora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MARIA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LOURDES,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5"/>
                <w:sz w:val="24"/>
              </w:rPr>
              <w:t>mas</w:t>
            </w:r>
          </w:p>
        </w:tc>
        <w:tc>
          <w:tcPr>
            <w:tcW w:w="2130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99"/>
              <w:rPr>
                <w:sz w:val="24"/>
              </w:rPr>
            </w:pPr>
            <w:hyperlink r:id="rId66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5257" w:hRule="atLeast"/>
        </w:trPr>
        <w:tc>
          <w:tcPr>
            <w:tcW w:w="909" w:type="dxa"/>
          </w:tcPr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83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6323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-130186</wp:posOffset>
                      </wp:positionV>
                      <wp:extent cx="9163050" cy="9525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-12" y="0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886700" y="0"/>
                                      </a:lnTo>
                                      <a:lnTo>
                                        <a:pt x="2295525" y="0"/>
                                      </a:lnTo>
                                      <a:lnTo>
                                        <a:pt x="762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62000" y="9525"/>
                                      </a:lnTo>
                                      <a:lnTo>
                                        <a:pt x="2295525" y="9525"/>
                                      </a:lnTo>
                                      <a:lnTo>
                                        <a:pt x="7886700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10.2509pt;width:721.5pt;height:.75pt;mso-position-horizontal-relative:column;mso-position-vertical-relative:paragraph;z-index:-16053248" id="docshapegroup26" coordorigin="0,-205" coordsize="14430,15">
                      <v:shape style="position:absolute;left:-1;top:-206;width:14430;height:15" id="docshape27" coordorigin="0,-205" coordsize="14430,15" path="m14430,-205l12420,-205,3615,-205,1200,-205,0,-205,0,-190,1200,-190,3615,-190,12420,-190,14430,-190,14430,-205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67">
              <w:r>
                <w:rPr>
                  <w:color w:val="01B9F1"/>
                  <w:spacing w:val="-5"/>
                  <w:sz w:val="24"/>
                  <w:u w:val="single" w:color="01B9F1"/>
                </w:rPr>
                <w:t>14</w:t>
              </w:r>
            </w:hyperlink>
          </w:p>
        </w:tc>
        <w:tc>
          <w:tcPr>
            <w:tcW w:w="2526" w:type="dxa"/>
          </w:tcPr>
          <w:p>
            <w:pPr>
              <w:pStyle w:val="TableParagraph"/>
              <w:spacing w:line="203" w:lineRule="exact"/>
              <w:rPr>
                <w:sz w:val="24"/>
              </w:rPr>
            </w:pPr>
            <w:hyperlink r:id="rId65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7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b/>
                <w:sz w:val="24"/>
              </w:rPr>
            </w:pPr>
            <w:hyperlink r:id="rId68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  <w:p>
            <w:pPr>
              <w:pStyle w:val="TableParagraph"/>
              <w:spacing w:before="96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1" w:lineRule="auto"/>
              <w:rPr>
                <w:sz w:val="24"/>
              </w:rPr>
            </w:pPr>
            <w:hyperlink r:id="rId69">
              <w:r>
                <w:rPr>
                  <w:color w:val="01B9F1"/>
                  <w:sz w:val="24"/>
                  <w:u w:val="single" w:color="01B9F1"/>
                </w:rPr>
                <w:t>Mo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66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de</w:t>
              </w:r>
            </w:hyperlink>
            <w:r>
              <w:rPr>
                <w:color w:val="01B9F1"/>
                <w:sz w:val="24"/>
              </w:rPr>
              <w:t> </w:t>
            </w:r>
            <w:hyperlink r:id="rId69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line="318" w:lineRule="exact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5"/>
                <w:sz w:val="24"/>
              </w:rPr>
              <w:t> </w:t>
            </w:r>
            <w:r>
              <w:rPr>
                <w:color w:val="202529"/>
                <w:sz w:val="24"/>
              </w:rPr>
              <w:t>Marli</w:t>
            </w:r>
            <w:r>
              <w:rPr>
                <w:color w:val="202529"/>
                <w:spacing w:val="-14"/>
                <w:sz w:val="24"/>
              </w:rPr>
              <w:t> </w:t>
            </w:r>
            <w:r>
              <w:rPr>
                <w:color w:val="202529"/>
                <w:sz w:val="24"/>
              </w:rPr>
              <w:t>de </w:t>
            </w:r>
            <w:r>
              <w:rPr>
                <w:color w:val="202529"/>
                <w:spacing w:val="-2"/>
                <w:sz w:val="24"/>
              </w:rPr>
              <w:t>Medeiros</w:t>
            </w:r>
          </w:p>
          <w:p>
            <w:pPr>
              <w:pStyle w:val="TableParagraph"/>
              <w:spacing w:line="318" w:lineRule="exact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99" w:lineRule="exact" w:before="41"/>
              <w:rPr>
                <w:b/>
                <w:sz w:val="24"/>
              </w:rPr>
            </w:pPr>
            <w:hyperlink r:id="rId70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867" w:type="dxa"/>
          </w:tcPr>
          <w:p>
            <w:pPr>
              <w:pStyle w:val="TableParagraph"/>
              <w:spacing w:line="203" w:lineRule="exact"/>
              <w:ind w:left="363"/>
              <w:rPr>
                <w:sz w:val="24"/>
              </w:rPr>
            </w:pPr>
            <w:r>
              <w:rPr>
                <w:color w:val="202529"/>
                <w:sz w:val="24"/>
              </w:rPr>
              <w:t>conhecida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por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NENÉM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BENTO,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ocorrido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no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dia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23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Setembro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2024.</w:t>
            </w:r>
          </w:p>
          <w:p>
            <w:pPr>
              <w:pStyle w:val="TableParagraph"/>
              <w:spacing w:before="8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363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21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363"/>
              <w:rPr>
                <w:sz w:val="24"/>
              </w:rPr>
            </w:pPr>
            <w:r>
              <w:rPr>
                <w:color w:val="202529"/>
                <w:sz w:val="24"/>
              </w:rPr>
              <w:t>manifesta</w:t>
            </w:r>
            <w:r>
              <w:rPr>
                <w:color w:val="202529"/>
                <w:spacing w:val="-12"/>
                <w:sz w:val="24"/>
              </w:rPr>
              <w:t> </w:t>
            </w:r>
            <w:r>
              <w:rPr>
                <w:color w:val="202529"/>
                <w:sz w:val="24"/>
              </w:rPr>
              <w:t>VOTOS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CONGRATULAÇÃO,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LOUVOR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APLAUSO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SENHOR</w:t>
            </w:r>
          </w:p>
          <w:p>
            <w:pPr>
              <w:pStyle w:val="TableParagraph"/>
              <w:spacing w:line="271" w:lineRule="auto" w:before="41"/>
              <w:ind w:left="363"/>
              <w:rPr>
                <w:sz w:val="24"/>
              </w:rPr>
            </w:pPr>
            <w:r>
              <w:rPr>
                <w:color w:val="202529"/>
                <w:sz w:val="24"/>
              </w:rPr>
              <w:t>FRANCENILDO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DANTAS,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em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reconhecimento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à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sua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notável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iniciativa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na inauguração da nova loja no Supermercado Dantas.</w:t>
            </w:r>
          </w:p>
          <w:p>
            <w:pPr>
              <w:pStyle w:val="TableParagraph"/>
              <w:spacing w:before="3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363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130" w:type="dxa"/>
          </w:tcPr>
          <w:p>
            <w:pPr>
              <w:pStyle w:val="TableParagraph"/>
              <w:spacing w:line="203" w:lineRule="exact"/>
              <w:ind w:left="299"/>
              <w:rPr>
                <w:sz w:val="24"/>
              </w:rPr>
            </w:pPr>
            <w:hyperlink r:id="rId66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300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1" w:lineRule="auto"/>
              <w:ind w:left="299"/>
              <w:rPr>
                <w:sz w:val="24"/>
              </w:rPr>
            </w:pPr>
            <w:hyperlink r:id="rId71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71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75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92448">
            <wp:simplePos x="0" y="0"/>
            <wp:positionH relativeFrom="page">
              <wp:posOffset>4857749</wp:posOffset>
            </wp:positionH>
            <wp:positionV relativeFrom="paragraph">
              <wp:posOffset>232400</wp:posOffset>
            </wp:positionV>
            <wp:extent cx="1000124" cy="323850"/>
            <wp:effectExtent l="0" t="0" r="0" b="0"/>
            <wp:wrapTopAndBottom/>
            <wp:docPr id="29" name="Image 29" descr="Logo do Interlegis ">
              <a:hlinkClick r:id="rId72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 descr="Logo do Interlegis ">
                      <a:hlinkClick r:id="rId72"/>
                    </pic:cNvPr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4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06"/>
        <w:ind w:left="1" w:right="402" w:firstLine="0"/>
        <w:jc w:val="center"/>
        <w:rPr>
          <w:sz w:val="24"/>
        </w:rPr>
      </w:pPr>
      <w:r>
        <w:rPr>
          <w:color w:val="212121"/>
          <w:sz w:val="21"/>
        </w:rPr>
        <w:t>Desenvolvido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pelo</w:t>
      </w:r>
      <w:r>
        <w:rPr>
          <w:color w:val="212121"/>
          <w:spacing w:val="-1"/>
          <w:sz w:val="21"/>
        </w:rPr>
        <w:t> </w:t>
      </w:r>
      <w:hyperlink r:id="rId72">
        <w:r>
          <w:rPr>
            <w:color w:val="01B9F1"/>
            <w:sz w:val="21"/>
            <w:u w:val="single" w:color="01B9F1"/>
          </w:rPr>
          <w:t>Interlegis</w:t>
        </w:r>
      </w:hyperlink>
      <w:r>
        <w:rPr>
          <w:color w:val="01B9F1"/>
          <w:spacing w:val="-1"/>
          <w:sz w:val="21"/>
        </w:rPr>
        <w:t> </w:t>
      </w:r>
      <w:r>
        <w:rPr>
          <w:color w:val="212121"/>
          <w:sz w:val="21"/>
        </w:rPr>
        <w:t>em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software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livre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aberto. </w:t>
      </w:r>
      <w:r>
        <w:rPr>
          <w:color w:val="ABABAB"/>
          <w:sz w:val="24"/>
        </w:rPr>
        <w:t>Release:</w:t>
      </w:r>
      <w:r>
        <w:rPr>
          <w:color w:val="ABABAB"/>
          <w:spacing w:val="-1"/>
          <w:sz w:val="24"/>
        </w:rPr>
        <w:t> </w:t>
      </w:r>
      <w:r>
        <w:rPr>
          <w:color w:val="ABABAB"/>
          <w:spacing w:val="-2"/>
          <w:sz w:val="24"/>
        </w:rPr>
        <w:t>3.1.163</w:t>
      </w:r>
    </w:p>
    <w:p>
      <w:pPr>
        <w:pStyle w:val="BodyText"/>
        <w:spacing w:before="12"/>
        <w:rPr>
          <w:sz w:val="4"/>
        </w:rPr>
      </w:pPr>
      <w:r>
        <w:rPr>
          <w:sz w:val="4"/>
        </w:rPr>
        <w:drawing>
          <wp:anchor distT="0" distB="0" distL="0" distR="0" allowOverlap="1" layoutInCell="1" locked="0" behindDoc="1" simplePos="0" relativeHeight="487592960">
            <wp:simplePos x="0" y="0"/>
            <wp:positionH relativeFrom="page">
              <wp:posOffset>4848224</wp:posOffset>
            </wp:positionH>
            <wp:positionV relativeFrom="paragraph">
              <wp:posOffset>57011</wp:posOffset>
            </wp:positionV>
            <wp:extent cx="1009649" cy="381000"/>
            <wp:effectExtent l="0" t="0" r="0" b="0"/>
            <wp:wrapTopAndBottom/>
            <wp:docPr id="30" name="Image 30" descr="Logo do Creative Commons BY SA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 descr="Logo do Creative Commons BY SA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49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09" w:lineRule="auto" w:before="193"/>
        <w:ind w:left="4524" w:right="4926" w:firstLine="0"/>
        <w:jc w:val="center"/>
        <w:rPr>
          <w:sz w:val="21"/>
        </w:rPr>
      </w:pPr>
      <w:r>
        <w:rPr>
          <w:color w:val="212121"/>
          <w:sz w:val="21"/>
        </w:rPr>
        <w:t>Conteúdo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e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dados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sob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licença</w:t>
      </w:r>
      <w:r>
        <w:rPr>
          <w:color w:val="212121"/>
          <w:spacing w:val="-6"/>
          <w:sz w:val="21"/>
        </w:rPr>
        <w:t> </w:t>
      </w:r>
      <w:hyperlink r:id="rId75">
        <w:r>
          <w:rPr>
            <w:color w:val="01B9F1"/>
            <w:sz w:val="21"/>
            <w:u w:val="single" w:color="01B9F1"/>
          </w:rPr>
          <w:t>Creative</w:t>
        </w:r>
        <w:r>
          <w:rPr>
            <w:color w:val="01B9F1"/>
            <w:spacing w:val="-6"/>
            <w:sz w:val="21"/>
            <w:u w:val="single" w:color="01B9F1"/>
          </w:rPr>
          <w:t> </w:t>
        </w:r>
        <w:r>
          <w:rPr>
            <w:color w:val="01B9F1"/>
            <w:sz w:val="21"/>
            <w:u w:val="single" w:color="01B9F1"/>
          </w:rPr>
          <w:t>Commons</w:t>
        </w:r>
      </w:hyperlink>
      <w:r>
        <w:rPr>
          <w:color w:val="01B9F1"/>
          <w:spacing w:val="-6"/>
          <w:sz w:val="21"/>
        </w:rPr>
        <w:t> </w:t>
      </w:r>
      <w:r>
        <w:rPr>
          <w:color w:val="212121"/>
          <w:sz w:val="21"/>
        </w:rPr>
        <w:t>4.0 </w:t>
      </w:r>
      <w:hyperlink r:id="rId76">
        <w:r>
          <w:rPr>
            <w:color w:val="01B9F1"/>
            <w:sz w:val="21"/>
            <w:u w:val="single" w:color="01B9F1"/>
          </w:rPr>
          <w:t>Atribuir Fonte - Compartilhar Igual</w:t>
        </w:r>
      </w:hyperlink>
    </w:p>
    <w:p>
      <w:pPr>
        <w:spacing w:before="59"/>
        <w:ind w:left="0" w:right="402" w:firstLine="0"/>
        <w:jc w:val="center"/>
        <w:rPr>
          <w:b/>
          <w:sz w:val="21"/>
        </w:rPr>
      </w:pPr>
      <w:r>
        <w:rPr>
          <w:b/>
          <w:color w:val="212121"/>
          <w:sz w:val="21"/>
        </w:rPr>
        <w:t>Câmara</w:t>
      </w:r>
      <w:r>
        <w:rPr>
          <w:b/>
          <w:color w:val="212121"/>
          <w:spacing w:val="-2"/>
          <w:sz w:val="21"/>
        </w:rPr>
        <w:t> </w:t>
      </w:r>
      <w:r>
        <w:rPr>
          <w:b/>
          <w:color w:val="212121"/>
          <w:sz w:val="21"/>
        </w:rPr>
        <w:t>Municipal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de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Carnaúba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dos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pacing w:val="-2"/>
          <w:sz w:val="21"/>
        </w:rPr>
        <w:t>Dantas</w:t>
      </w:r>
    </w:p>
    <w:p>
      <w:pPr>
        <w:spacing w:before="81"/>
        <w:ind w:left="0" w:right="402" w:firstLine="0"/>
        <w:jc w:val="center"/>
        <w:rPr>
          <w:sz w:val="21"/>
        </w:rPr>
      </w:pPr>
      <w:r>
        <w:rPr>
          <w:color w:val="212121"/>
          <w:sz w:val="21"/>
        </w:rPr>
        <w:t>Rua Juvenal Lamartine, </w:t>
      </w:r>
      <w:r>
        <w:rPr>
          <w:color w:val="212121"/>
          <w:spacing w:val="-5"/>
          <w:sz w:val="21"/>
        </w:rPr>
        <w:t>200</w:t>
      </w:r>
    </w:p>
    <w:p>
      <w:pPr>
        <w:spacing w:before="81"/>
        <w:ind w:left="0" w:right="402" w:firstLine="0"/>
        <w:jc w:val="center"/>
        <w:rPr>
          <w:sz w:val="21"/>
        </w:rPr>
      </w:pPr>
      <w:r>
        <w:rPr>
          <w:color w:val="212121"/>
          <w:sz w:val="21"/>
        </w:rPr>
        <w:t>CEP:</w:t>
      </w:r>
      <w:r>
        <w:rPr>
          <w:color w:val="212121"/>
          <w:spacing w:val="-5"/>
          <w:sz w:val="21"/>
        </w:rPr>
        <w:t> </w:t>
      </w:r>
      <w:r>
        <w:rPr>
          <w:color w:val="212121"/>
          <w:sz w:val="21"/>
        </w:rPr>
        <w:t>59374-000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Telefone: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(84)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3479-</w:t>
      </w:r>
      <w:r>
        <w:rPr>
          <w:color w:val="212121"/>
          <w:spacing w:val="-4"/>
          <w:sz w:val="21"/>
        </w:rPr>
        <w:t>2304</w:t>
      </w:r>
    </w:p>
    <w:p>
      <w:pPr>
        <w:spacing w:before="81"/>
        <w:ind w:left="0" w:right="402" w:firstLine="0"/>
        <w:jc w:val="center"/>
        <w:rPr>
          <w:sz w:val="21"/>
        </w:rPr>
      </w:pPr>
      <w:hyperlink r:id="rId77">
        <w:r>
          <w:rPr>
            <w:color w:val="01B9F1"/>
            <w:sz w:val="18"/>
            <w:u w:val="single" w:color="01B9F1"/>
          </w:rPr>
          <w:t>OpenAPI</w:t>
        </w:r>
      </w:hyperlink>
      <w:r>
        <w:rPr>
          <w:color w:val="01B9F1"/>
          <w:spacing w:val="9"/>
          <w:sz w:val="18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78">
        <w:r>
          <w:rPr>
            <w:color w:val="01B9F1"/>
            <w:sz w:val="21"/>
            <w:u w:val="single" w:color="01B9F1"/>
          </w:rPr>
          <w:t>Site</w:t>
        </w:r>
      </w:hyperlink>
      <w:r>
        <w:rPr>
          <w:color w:val="01B9F1"/>
          <w:spacing w:val="1"/>
          <w:sz w:val="21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79">
        <w:r>
          <w:rPr>
            <w:color w:val="01B9F1"/>
            <w:sz w:val="21"/>
            <w:u w:val="single" w:color="01B9F1"/>
          </w:rPr>
          <w:t>Fale</w:t>
        </w:r>
        <w:r>
          <w:rPr>
            <w:color w:val="01B9F1"/>
            <w:spacing w:val="2"/>
            <w:sz w:val="21"/>
            <w:u w:val="single" w:color="01B9F1"/>
          </w:rPr>
          <w:t> </w:t>
        </w:r>
        <w:r>
          <w:rPr>
            <w:color w:val="01B9F1"/>
            <w:spacing w:val="-2"/>
            <w:sz w:val="21"/>
            <w:u w:val="single" w:color="01B9F1"/>
          </w:rPr>
          <w:t>Conosco</w:t>
        </w:r>
      </w:hyperlink>
    </w:p>
    <w:sectPr>
      <w:pgSz w:w="16840" w:h="23830"/>
      <w:pgMar w:header="284" w:footer="292" w:top="560" w:bottom="480" w:left="1133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  <w:font w:name="Segoe UI Semibold">
    <w:altName w:val="Segoe UI Semibold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58624">
              <wp:simplePos x="0" y="0"/>
              <wp:positionH relativeFrom="page">
                <wp:posOffset>292099</wp:posOffset>
              </wp:positionH>
              <wp:positionV relativeFrom="page">
                <wp:posOffset>14802006</wp:posOffset>
              </wp:positionV>
              <wp:extent cx="283654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8365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https://sapl.carnaubadosdantas.rn.leg.br/sessao/154/ordemdia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1165.512329pt;width:223.35pt;height:10.95pt;mso-position-horizontal-relative:page;mso-position-vertical-relative:page;z-index:-16057856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https://sapl.carnaubadosdantas.rn.leg.br/sessao/154/ordemdia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59136">
              <wp:simplePos x="0" y="0"/>
              <wp:positionH relativeFrom="page">
                <wp:posOffset>10207674</wp:posOffset>
              </wp:positionH>
              <wp:positionV relativeFrom="page">
                <wp:posOffset>14802006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3.753906pt;margin-top:1165.512329pt;width:15.15pt;height:10.95pt;mso-position-horizontal-relative:page;mso-position-vertical-relative:page;z-index:-16057344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3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57600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73152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7315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30/06/25,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10:50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34pt;width:57.6pt;height:10.95pt;mso-position-horizontal-relative:page;mso-position-vertical-relative:page;z-index:-16058880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30/06/25,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10:50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58112">
              <wp:simplePos x="0" y="0"/>
              <wp:positionH relativeFrom="page">
                <wp:posOffset>4758133</wp:posOffset>
              </wp:positionH>
              <wp:positionV relativeFrom="page">
                <wp:posOffset>181131</wp:posOffset>
              </wp:positionV>
              <wp:extent cx="22625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2625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SAPL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Sistema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Apoio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Processo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4.656219pt;margin-top:14.262334pt;width:178.15pt;height:10.95pt;mso-position-horizontal-relative:page;mso-position-vertical-relative:page;z-index:-16058368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SAPL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-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Sistema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de</w:t>
                    </w:r>
                    <w:r>
                      <w:rPr>
                        <w:rFonts w:ascii="Arial MT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Apoio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Processo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3" w:line="433" w:lineRule="exact"/>
      <w:ind w:left="2856"/>
      <w:jc w:val="center"/>
    </w:pPr>
    <w:rPr>
      <w:rFonts w:ascii="Segoe UI" w:hAnsi="Segoe UI" w:eastAsia="Segoe UI" w:cs="Segoe UI"/>
      <w:sz w:val="33"/>
      <w:szCs w:val="33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469"/>
    </w:pPr>
    <w:rPr>
      <w:rFonts w:ascii="Segoe UI" w:hAnsi="Segoe UI" w:eastAsia="Segoe UI" w:cs="Segoe U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sapl.carnaubadosdantas.rn.leg.br/" TargetMode="External"/><Relationship Id="rId8" Type="http://schemas.openxmlformats.org/officeDocument/2006/relationships/image" Target="media/image1.png"/><Relationship Id="rId9" Type="http://schemas.openxmlformats.org/officeDocument/2006/relationships/hyperlink" Target="https://sapl.carnaubadosdantas.rn.leg.br/sessao/154/painel" TargetMode="External"/><Relationship Id="rId10" Type="http://schemas.openxmlformats.org/officeDocument/2006/relationships/hyperlink" Target="https://sapl.carnaubadosdantas.rn.leg.br/sessao/154/adicionar-varias-materias-ordem-dia/" TargetMode="External"/><Relationship Id="rId11" Type="http://schemas.openxmlformats.org/officeDocument/2006/relationships/hyperlink" Target="https://sapl.carnaubadosdantas.rn.leg.br/sessao/154/ordemdia/create" TargetMode="External"/><Relationship Id="rId12" Type="http://schemas.openxmlformats.org/officeDocument/2006/relationships/hyperlink" Target="https://sapl.carnaubadosdantas.rn.leg.br/sessao/154/ordemdia?o=-1" TargetMode="External"/><Relationship Id="rId13" Type="http://schemas.openxmlformats.org/officeDocument/2006/relationships/hyperlink" Target="https://sapl.carnaubadosdantas.rn.leg.br/sessao/154/ordemdia?o=2" TargetMode="External"/><Relationship Id="rId14" Type="http://schemas.openxmlformats.org/officeDocument/2006/relationships/hyperlink" Target="https://sapl.carnaubadosdantas.rn.leg.br/sessao/154/ordemdia?o=3" TargetMode="External"/><Relationship Id="rId15" Type="http://schemas.openxmlformats.org/officeDocument/2006/relationships/hyperlink" Target="https://sapl.carnaubadosdantas.rn.leg.br/sessao/154/ordemdia?o=4" TargetMode="External"/><Relationship Id="rId16" Type="http://schemas.openxmlformats.org/officeDocument/2006/relationships/hyperlink" Target="https://sapl.carnaubadosdantas.rn.leg.br/sessao/ordemdia/1661" TargetMode="External"/><Relationship Id="rId17" Type="http://schemas.openxmlformats.org/officeDocument/2006/relationships/hyperlink" Target="https://sapl.carnaubadosdantas.rn.leg.br/materia/3902" TargetMode="External"/><Relationship Id="rId18" Type="http://schemas.openxmlformats.org/officeDocument/2006/relationships/hyperlink" Target="https://sapl.carnaubadosdantas.rn.leg.br/sessao/154/matordemdia/votnom/edit/1661/3902?page=1" TargetMode="External"/><Relationship Id="rId19" Type="http://schemas.openxmlformats.org/officeDocument/2006/relationships/hyperlink" Target="https://sapl.carnaubadosdantas.rn.leg.br/media/sapl/public/materialegislativa/2024/3902/projeto_de_lei_no_045_-__-_barbara.pdf" TargetMode="External"/><Relationship Id="rId20" Type="http://schemas.openxmlformats.org/officeDocument/2006/relationships/hyperlink" Target="https://sapl.carnaubadosdantas.rn.leg.br/sessao/ordemdia/1662" TargetMode="External"/><Relationship Id="rId21" Type="http://schemas.openxmlformats.org/officeDocument/2006/relationships/hyperlink" Target="https://sapl.carnaubadosdantas.rn.leg.br/materia/3903" TargetMode="External"/><Relationship Id="rId22" Type="http://schemas.openxmlformats.org/officeDocument/2006/relationships/hyperlink" Target="https://sapl.carnaubadosdantas.rn.leg.br/media/sapl/public/materialegislativa/2024/3903/projeto_de_lei_n_o_046_-_credito_especial__rubia__2.docx" TargetMode="External"/><Relationship Id="rId23" Type="http://schemas.openxmlformats.org/officeDocument/2006/relationships/hyperlink" Target="https://sapl.carnaubadosdantas.rn.leg.br/sessao/154/matordemdia/votnom/edit/1662/3903?page=1" TargetMode="External"/><Relationship Id="rId24" Type="http://schemas.openxmlformats.org/officeDocument/2006/relationships/hyperlink" Target="https://sapl.carnaubadosdantas.rn.leg.br/sessao/ordemdia/1663" TargetMode="External"/><Relationship Id="rId25" Type="http://schemas.openxmlformats.org/officeDocument/2006/relationships/hyperlink" Target="https://sapl.carnaubadosdantas.rn.leg.br/materia/3882" TargetMode="External"/><Relationship Id="rId26" Type="http://schemas.openxmlformats.org/officeDocument/2006/relationships/hyperlink" Target="https://sapl.carnaubadosdantas.rn.leg.br/sessao/154/matordemdia/votnom/edit/1663/3882?page=1" TargetMode="External"/><Relationship Id="rId27" Type="http://schemas.openxmlformats.org/officeDocument/2006/relationships/hyperlink" Target="https://sapl.carnaubadosdantas.rn.leg.br/media/sapl/public/materialegislativa/2024/3882/projeto_de_decreto_leg._no_033-2024_francisco_das_chagas_-_jose_evangelista.pdf" TargetMode="External"/><Relationship Id="rId28" Type="http://schemas.openxmlformats.org/officeDocument/2006/relationships/hyperlink" Target="https://sapl.carnaubadosdantas.rn.leg.br/sessao/ordemdia/1664" TargetMode="External"/><Relationship Id="rId29" Type="http://schemas.openxmlformats.org/officeDocument/2006/relationships/hyperlink" Target="https://sapl.carnaubadosdantas.rn.leg.br/materia/3928" TargetMode="External"/><Relationship Id="rId30" Type="http://schemas.openxmlformats.org/officeDocument/2006/relationships/hyperlink" Target="https://sapl.carnaubadosdantas.rn.leg.br/media/sapl/public/materialegislativa/2024/3928/requerimento_046-24_irformac_sobre_castracao_animais_-_marli.pdf" TargetMode="External"/><Relationship Id="rId31" Type="http://schemas.openxmlformats.org/officeDocument/2006/relationships/hyperlink" Target="https://sapl.carnaubadosdantas.rn.leg.br/sessao/154/matordemdia/votsimb/view/1664/3928?page=1" TargetMode="External"/><Relationship Id="rId32" Type="http://schemas.openxmlformats.org/officeDocument/2006/relationships/hyperlink" Target="https://sapl.carnaubadosdantas.rn.leg.br/sessao/ordemdia/1665" TargetMode="External"/><Relationship Id="rId33" Type="http://schemas.openxmlformats.org/officeDocument/2006/relationships/hyperlink" Target="https://sapl.carnaubadosdantas.rn.leg.br/materia/3929" TargetMode="External"/><Relationship Id="rId34" Type="http://schemas.openxmlformats.org/officeDocument/2006/relationships/hyperlink" Target="https://sapl.carnaubadosdantas.rn.leg.br/sessao/154/matordemdia/votsimb/view/1665/3929?page=1" TargetMode="External"/><Relationship Id="rId35" Type="http://schemas.openxmlformats.org/officeDocument/2006/relationships/hyperlink" Target="https://sapl.carnaubadosdantas.rn.leg.br/media/sapl/public/materialegislativa/2024/3929/requerimento_047-24_exames_atrasados_-_marcelo.pdf" TargetMode="External"/><Relationship Id="rId36" Type="http://schemas.openxmlformats.org/officeDocument/2006/relationships/hyperlink" Target="https://sapl.carnaubadosdantas.rn.leg.br/sessao/ordemdia/1666" TargetMode="External"/><Relationship Id="rId37" Type="http://schemas.openxmlformats.org/officeDocument/2006/relationships/hyperlink" Target="https://sapl.carnaubadosdantas.rn.leg.br/materia/3930" TargetMode="External"/><Relationship Id="rId38" Type="http://schemas.openxmlformats.org/officeDocument/2006/relationships/hyperlink" Target="https://sapl.carnaubadosdantas.rn.leg.br/media/sapl/public/materialegislativa/2024/3930/indicacao_086-2024_roteiros_visitacao__-barbara.pdf" TargetMode="External"/><Relationship Id="rId39" Type="http://schemas.openxmlformats.org/officeDocument/2006/relationships/hyperlink" Target="https://sapl.carnaubadosdantas.rn.leg.br/sessao/154/matordemdia/votsimb/view/1666/3930?page=1" TargetMode="External"/><Relationship Id="rId40" Type="http://schemas.openxmlformats.org/officeDocument/2006/relationships/hyperlink" Target="https://sapl.carnaubadosdantas.rn.leg.br/sessao/ordemdia/1667" TargetMode="External"/><Relationship Id="rId41" Type="http://schemas.openxmlformats.org/officeDocument/2006/relationships/hyperlink" Target="https://sapl.carnaubadosdantas.rn.leg.br/materia/3931" TargetMode="External"/><Relationship Id="rId42" Type="http://schemas.openxmlformats.org/officeDocument/2006/relationships/hyperlink" Target="https://sapl.carnaubadosdantas.rn.leg.br/sessao/154/matordemdia/votsimb/view/1667/3931?page=1" TargetMode="External"/><Relationship Id="rId43" Type="http://schemas.openxmlformats.org/officeDocument/2006/relationships/hyperlink" Target="https://sapl.carnaubadosdantas.rn.leg.br/media/sapl/public/materialegislativa/2024/3931/indicacao_087-2024_placas_sinalizacao__-barbara.pdf" TargetMode="External"/><Relationship Id="rId44" Type="http://schemas.openxmlformats.org/officeDocument/2006/relationships/hyperlink" Target="https://sapl.carnaubadosdantas.rn.leg.br/sessao/ordemdia/1668" TargetMode="External"/><Relationship Id="rId45" Type="http://schemas.openxmlformats.org/officeDocument/2006/relationships/hyperlink" Target="https://sapl.carnaubadosdantas.rn.leg.br/materia/3932" TargetMode="External"/><Relationship Id="rId46" Type="http://schemas.openxmlformats.org/officeDocument/2006/relationships/hyperlink" Target="https://sapl.carnaubadosdantas.rn.leg.br/media/sapl/public/materialegislativa/2024/3932/indicacao_088-2024_apoio_maes_solo__-barbara.pdf" TargetMode="External"/><Relationship Id="rId47" Type="http://schemas.openxmlformats.org/officeDocument/2006/relationships/hyperlink" Target="https://sapl.carnaubadosdantas.rn.leg.br/sessao/154/matordemdia/votsimb/view/1668/3932?page=1" TargetMode="External"/><Relationship Id="rId48" Type="http://schemas.openxmlformats.org/officeDocument/2006/relationships/hyperlink" Target="https://sapl.carnaubadosdantas.rn.leg.br/sessao/ordemdia/1669" TargetMode="External"/><Relationship Id="rId49" Type="http://schemas.openxmlformats.org/officeDocument/2006/relationships/hyperlink" Target="https://sapl.carnaubadosdantas.rn.leg.br/materia/3939" TargetMode="External"/><Relationship Id="rId50" Type="http://schemas.openxmlformats.org/officeDocument/2006/relationships/hyperlink" Target="https://sapl.carnaubadosdantas.rn.leg.br/sessao/154/matordemdia/votsimb/view/1669/3939?page=1" TargetMode="External"/><Relationship Id="rId51" Type="http://schemas.openxmlformats.org/officeDocument/2006/relationships/hyperlink" Target="https://sapl.carnaubadosdantas.rn.leg.br/media/sapl/public/materialegislativa/2024/3939/mocao_061-2024_ze_de_clotilde.docx" TargetMode="External"/><Relationship Id="rId52" Type="http://schemas.openxmlformats.org/officeDocument/2006/relationships/hyperlink" Target="https://sapl.carnaubadosdantas.rn.leg.br/sessao/ordemdia/1670" TargetMode="External"/><Relationship Id="rId53" Type="http://schemas.openxmlformats.org/officeDocument/2006/relationships/hyperlink" Target="https://sapl.carnaubadosdantas.rn.leg.br/materia/3940" TargetMode="External"/><Relationship Id="rId54" Type="http://schemas.openxmlformats.org/officeDocument/2006/relationships/hyperlink" Target="https://sapl.carnaubadosdantas.rn.leg.br/media/sapl/public/materialegislativa/2024/3940/mocao_062-2024_chico_candido.docx" TargetMode="External"/><Relationship Id="rId55" Type="http://schemas.openxmlformats.org/officeDocument/2006/relationships/hyperlink" Target="https://sapl.carnaubadosdantas.rn.leg.br/sessao/154/matordemdia/votsimb/view/1670/3940?page=1" TargetMode="External"/><Relationship Id="rId56" Type="http://schemas.openxmlformats.org/officeDocument/2006/relationships/hyperlink" Target="https://sapl.carnaubadosdantas.rn.leg.br/sessao/ordemdia/1671" TargetMode="External"/><Relationship Id="rId57" Type="http://schemas.openxmlformats.org/officeDocument/2006/relationships/hyperlink" Target="https://sapl.carnaubadosdantas.rn.leg.br/materia/3941" TargetMode="External"/><Relationship Id="rId58" Type="http://schemas.openxmlformats.org/officeDocument/2006/relationships/hyperlink" Target="https://sapl.carnaubadosdantas.rn.leg.br/sessao/154/matordemdia/votsimb/view/1671/3941?page=1" TargetMode="External"/><Relationship Id="rId59" Type="http://schemas.openxmlformats.org/officeDocument/2006/relationships/hyperlink" Target="https://sapl.carnaubadosdantas.rn.leg.br/media/sapl/public/materialegislativa/2024/3941/mocao_063-2024_kaio.docx" TargetMode="External"/><Relationship Id="rId60" Type="http://schemas.openxmlformats.org/officeDocument/2006/relationships/hyperlink" Target="https://sapl.carnaubadosdantas.rn.leg.br/sessao/ordemdia/1672" TargetMode="External"/><Relationship Id="rId61" Type="http://schemas.openxmlformats.org/officeDocument/2006/relationships/hyperlink" Target="https://sapl.carnaubadosdantas.rn.leg.br/materia/3942" TargetMode="External"/><Relationship Id="rId62" Type="http://schemas.openxmlformats.org/officeDocument/2006/relationships/hyperlink" Target="https://sapl.carnaubadosdantas.rn.leg.br/media/sapl/public/materialegislativa/2024/3942/mocao_064-2024_tete_de_loia.docx" TargetMode="External"/><Relationship Id="rId63" Type="http://schemas.openxmlformats.org/officeDocument/2006/relationships/hyperlink" Target="https://sapl.carnaubadosdantas.rn.leg.br/sessao/154/matordemdia/votsimb/view/1672/3942?page=1" TargetMode="External"/><Relationship Id="rId64" Type="http://schemas.openxmlformats.org/officeDocument/2006/relationships/hyperlink" Target="https://sapl.carnaubadosdantas.rn.leg.br/sessao/ordemdia/1673" TargetMode="External"/><Relationship Id="rId65" Type="http://schemas.openxmlformats.org/officeDocument/2006/relationships/hyperlink" Target="https://sapl.carnaubadosdantas.rn.leg.br/materia/3943" TargetMode="External"/><Relationship Id="rId66" Type="http://schemas.openxmlformats.org/officeDocument/2006/relationships/hyperlink" Target="https://sapl.carnaubadosdantas.rn.leg.br/sessao/154/matordemdia/votsimb/view/1673/3943?page=1" TargetMode="External"/><Relationship Id="rId67" Type="http://schemas.openxmlformats.org/officeDocument/2006/relationships/hyperlink" Target="https://sapl.carnaubadosdantas.rn.leg.br/sessao/ordemdia/1674" TargetMode="External"/><Relationship Id="rId68" Type="http://schemas.openxmlformats.org/officeDocument/2006/relationships/hyperlink" Target="https://sapl.carnaubadosdantas.rn.leg.br/media/sapl/public/materialegislativa/2024/3943/mocao_065-2024_nenem_de_bento.docx" TargetMode="External"/><Relationship Id="rId69" Type="http://schemas.openxmlformats.org/officeDocument/2006/relationships/hyperlink" Target="https://sapl.carnaubadosdantas.rn.leg.br/materia/3944" TargetMode="External"/><Relationship Id="rId70" Type="http://schemas.openxmlformats.org/officeDocument/2006/relationships/hyperlink" Target="https://sapl.carnaubadosdantas.rn.leg.br/media/sapl/public/materialegislativa/2024/3944/mocao_066-2024_louvor_e_aplauso_francinha.docx" TargetMode="External"/><Relationship Id="rId71" Type="http://schemas.openxmlformats.org/officeDocument/2006/relationships/hyperlink" Target="https://sapl.carnaubadosdantas.rn.leg.br/sessao/154/matordemdia/votsimb/view/1674/3944?page=1" TargetMode="External"/><Relationship Id="rId72" Type="http://schemas.openxmlformats.org/officeDocument/2006/relationships/hyperlink" Target="http://www.interlegis.leg.br/" TargetMode="External"/><Relationship Id="rId73" Type="http://schemas.openxmlformats.org/officeDocument/2006/relationships/image" Target="media/image2.png"/><Relationship Id="rId74" Type="http://schemas.openxmlformats.org/officeDocument/2006/relationships/image" Target="media/image3.png"/><Relationship Id="rId75" Type="http://schemas.openxmlformats.org/officeDocument/2006/relationships/hyperlink" Target="https://creativecommons.org/" TargetMode="External"/><Relationship Id="rId76" Type="http://schemas.openxmlformats.org/officeDocument/2006/relationships/hyperlink" Target="https://creativecommons.org/licenses/by/4.0/" TargetMode="External"/><Relationship Id="rId77" Type="http://schemas.openxmlformats.org/officeDocument/2006/relationships/hyperlink" Target="https://sapl.carnaubadosdantas.rn.leg.br/api/schema/swagger-ui/" TargetMode="External"/><Relationship Id="rId78" Type="http://schemas.openxmlformats.org/officeDocument/2006/relationships/hyperlink" Target="https://carnaubadosdantas.rn.leg.br/" TargetMode="External"/><Relationship Id="rId79" Type="http://schemas.openxmlformats.org/officeDocument/2006/relationships/hyperlink" Target="mailto:camaracarnauba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SAPL - Sistema de Apoio ao Processo Legislativo</dc:title>
  <dcterms:created xsi:type="dcterms:W3CDTF">2025-08-05T14:54:30Z</dcterms:created>
  <dcterms:modified xsi:type="dcterms:W3CDTF">2025-08-05T14:54:30Z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Mozilla/5.0 (Windows NT 10.0; Win64; x64) AppleWebKit/537.36 (KHTML, like Gecko) Chrome/137.0.0.0 Safari/537.36</vt:lpwstr>
  </property>
  <property fmtid="{D5CDD505-2E9C-101B-9397-08002B2CF9AE}" pid="4" name="LastSaved">
    <vt:filetime>2025-08-05T00:00:00Z</vt:filetime>
  </property>
  <property fmtid="{D5CDD505-2E9C-101B-9397-08002B2CF9AE}" pid="5" name="Producer">
    <vt:lpwstr>Skia/PDF m137</vt:lpwstr>
  </property>
</Properties>
</file>