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186"/>
        <w:jc w:val="both"/>
      </w:pPr>
      <w:r>
        <w:rPr>
          <w:w w:val="120"/>
        </w:rPr>
        <w:t>Ata</w:t>
      </w:r>
      <w:r>
        <w:rPr>
          <w:spacing w:val="11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30ª</w:t>
      </w:r>
      <w:r>
        <w:rPr>
          <w:spacing w:val="12"/>
          <w:w w:val="120"/>
        </w:rPr>
        <w:t> </w:t>
      </w:r>
      <w:r>
        <w:rPr>
          <w:w w:val="120"/>
        </w:rPr>
        <w:t>Ordinária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2024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4ª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15ª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186" w:right="188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15/10/2024</w:t>
      </w:r>
      <w:r>
        <w:rPr>
          <w:w w:val="115"/>
        </w:rPr>
        <w:t> -</w:t>
      </w:r>
      <w:r>
        <w:rPr>
          <w:w w:val="115"/>
        </w:rPr>
        <w:t> 10:30</w:t>
      </w:r>
      <w:r>
        <w:rPr>
          <w:w w:val="115"/>
        </w:rPr>
        <w:t> ; Encerramento: 15/10/2024 - 12:00</w:t>
      </w:r>
    </w:p>
    <w:p>
      <w:pPr>
        <w:pStyle w:val="BodyText"/>
        <w:spacing w:before="196"/>
        <w:ind w:left="18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  <w:jc w:val="both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pStyle w:val="BodyText"/>
        <w:spacing w:line="244" w:lineRule="auto" w:before="202"/>
        <w:ind w:left="186" w:right="186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PSDB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Clésio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Dué Azevedo</w:t>
      </w:r>
      <w:r>
        <w:rPr>
          <w:spacing w:val="38"/>
          <w:w w:val="105"/>
        </w:rPr>
        <w:t> </w:t>
      </w:r>
      <w:r>
        <w:rPr/>
        <w:t>/</w:t>
      </w:r>
      <w:r>
        <w:rPr>
          <w:spacing w:val="38"/>
          <w:w w:val="105"/>
        </w:rPr>
        <w:t> </w:t>
      </w:r>
      <w:r>
        <w:rPr>
          <w:w w:val="105"/>
        </w:rPr>
        <w:t>MDB</w:t>
      </w:r>
      <w:r>
        <w:rPr>
          <w:spacing w:val="38"/>
          <w:w w:val="105"/>
        </w:rPr>
        <w:t> </w:t>
      </w:r>
      <w:r>
        <w:rPr>
          <w:w w:val="105"/>
        </w:rPr>
        <w:t>;</w:t>
      </w:r>
      <w:r>
        <w:rPr>
          <w:spacing w:val="38"/>
          <w:w w:val="105"/>
        </w:rPr>
        <w:t> </w:t>
      </w:r>
      <w:r>
        <w:rPr>
          <w:w w:val="105"/>
        </w:rPr>
        <w:t>Gilvan</w:t>
      </w:r>
      <w:r>
        <w:rPr>
          <w:spacing w:val="38"/>
          <w:w w:val="105"/>
        </w:rPr>
        <w:t> </w:t>
      </w:r>
      <w:r>
        <w:rPr/>
        <w:t>/</w:t>
      </w:r>
      <w:r>
        <w:rPr>
          <w:spacing w:val="38"/>
          <w:w w:val="105"/>
        </w:rPr>
        <w:t> </w:t>
      </w:r>
      <w:r>
        <w:rPr>
          <w:w w:val="105"/>
        </w:rPr>
        <w:t>REPUBLICANOS</w:t>
      </w:r>
      <w:r>
        <w:rPr>
          <w:spacing w:val="38"/>
          <w:w w:val="105"/>
        </w:rPr>
        <w:t> </w:t>
      </w:r>
      <w:r>
        <w:rPr>
          <w:w w:val="105"/>
        </w:rPr>
        <w:t>;</w:t>
      </w:r>
      <w:r>
        <w:rPr>
          <w:spacing w:val="38"/>
          <w:w w:val="105"/>
        </w:rPr>
        <w:t> </w:t>
      </w:r>
      <w:r>
        <w:rPr>
          <w:w w:val="105"/>
        </w:rPr>
        <w:t>José</w:t>
      </w:r>
      <w:r>
        <w:rPr>
          <w:spacing w:val="38"/>
          <w:w w:val="105"/>
        </w:rPr>
        <w:t> </w:t>
      </w:r>
      <w:r>
        <w:rPr>
          <w:w w:val="105"/>
        </w:rPr>
        <w:t>Lúcio</w:t>
      </w:r>
      <w:r>
        <w:rPr>
          <w:spacing w:val="38"/>
          <w:w w:val="105"/>
        </w:rPr>
        <w:t> </w:t>
      </w:r>
      <w:r>
        <w:rPr/>
        <w:t>/</w:t>
      </w:r>
      <w:r>
        <w:rPr>
          <w:spacing w:val="38"/>
          <w:w w:val="105"/>
        </w:rPr>
        <w:t> </w:t>
      </w:r>
      <w:r>
        <w:rPr>
          <w:w w:val="105"/>
        </w:rPr>
        <w:t>MDB</w:t>
      </w:r>
      <w:r>
        <w:rPr>
          <w:spacing w:val="38"/>
          <w:w w:val="105"/>
        </w:rPr>
        <w:t> </w:t>
      </w:r>
      <w:r>
        <w:rPr>
          <w:w w:val="105"/>
        </w:rPr>
        <w:t>;</w:t>
      </w:r>
      <w:r>
        <w:rPr>
          <w:spacing w:val="38"/>
          <w:w w:val="105"/>
        </w:rPr>
        <w:t> </w:t>
      </w:r>
      <w:r>
        <w:rPr>
          <w:w w:val="105"/>
        </w:rPr>
        <w:t>Marcelo</w:t>
      </w:r>
      <w:r>
        <w:rPr>
          <w:spacing w:val="38"/>
          <w:w w:val="105"/>
        </w:rPr>
        <w:t> </w:t>
      </w:r>
      <w:r>
        <w:rPr/>
        <w:t>/</w:t>
      </w:r>
      <w:r>
        <w:rPr>
          <w:spacing w:val="38"/>
          <w:w w:val="105"/>
        </w:rPr>
        <w:t> </w:t>
      </w:r>
      <w:r>
        <w:rPr>
          <w:w w:val="105"/>
        </w:rPr>
        <w:t>REPUBLICANOS</w:t>
      </w:r>
    </w:p>
    <w:p>
      <w:pPr>
        <w:pStyle w:val="BodyText"/>
        <w:spacing w:before="1"/>
        <w:ind w:left="186"/>
        <w:jc w:val="both"/>
      </w:pPr>
      <w:r>
        <w:rPr>
          <w:w w:val="110"/>
        </w:rPr>
        <w:t>;</w:t>
      </w:r>
      <w:r>
        <w:rPr>
          <w:spacing w:val="13"/>
          <w:w w:val="110"/>
        </w:rPr>
        <w:t> </w:t>
      </w:r>
      <w:r>
        <w:rPr>
          <w:w w:val="110"/>
        </w:rPr>
        <w:t>Marli</w:t>
      </w:r>
      <w:r>
        <w:rPr>
          <w:spacing w:val="14"/>
          <w:w w:val="110"/>
        </w:rPr>
        <w:t> </w:t>
      </w:r>
      <w:r>
        <w:rPr>
          <w:w w:val="110"/>
        </w:rPr>
        <w:t>de</w:t>
      </w:r>
      <w:r>
        <w:rPr>
          <w:spacing w:val="14"/>
          <w:w w:val="110"/>
        </w:rPr>
        <w:t> </w:t>
      </w:r>
      <w:r>
        <w:rPr>
          <w:w w:val="110"/>
        </w:rPr>
        <w:t>Medeirão</w:t>
      </w:r>
      <w:r>
        <w:rPr>
          <w:spacing w:val="14"/>
          <w:w w:val="110"/>
        </w:rPr>
        <w:t> </w:t>
      </w:r>
      <w:r>
        <w:rPr/>
        <w:t>/</w:t>
      </w:r>
      <w:r>
        <w:rPr>
          <w:spacing w:val="13"/>
          <w:w w:val="110"/>
        </w:rPr>
        <w:t> </w:t>
      </w:r>
      <w:r>
        <w:rPr>
          <w:spacing w:val="-5"/>
          <w:w w:val="110"/>
        </w:rPr>
        <w:t>MDB</w:t>
      </w:r>
    </w:p>
    <w:p>
      <w:pPr>
        <w:spacing w:line="244" w:lineRule="auto" w:before="201"/>
        <w:ind w:left="186" w:right="188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Justiﬁcativas de Ausências na Sessão: </w:t>
      </w:r>
      <w:r>
        <w:rPr>
          <w:w w:val="115"/>
          <w:sz w:val="20"/>
        </w:rPr>
        <w:t>José</w:t>
      </w:r>
      <w:r>
        <w:rPr>
          <w:w w:val="115"/>
          <w:sz w:val="20"/>
        </w:rPr>
        <w:t> Evangelista</w:t>
      </w:r>
      <w:r>
        <w:rPr>
          <w:w w:val="115"/>
          <w:sz w:val="20"/>
        </w:rPr>
        <w:t> </w:t>
      </w:r>
      <w:r>
        <w:rPr>
          <w:sz w:val="20"/>
        </w:rPr>
        <w:t>/ </w:t>
      </w:r>
      <w:r>
        <w:rPr>
          <w:w w:val="115"/>
          <w:sz w:val="20"/>
        </w:rPr>
        <w:t>Motivos</w:t>
      </w:r>
      <w:r>
        <w:rPr>
          <w:w w:val="115"/>
          <w:sz w:val="20"/>
        </w:rPr>
        <w:t> de</w:t>
      </w:r>
      <w:r>
        <w:rPr>
          <w:w w:val="115"/>
          <w:sz w:val="20"/>
        </w:rPr>
        <w:t> saúde</w:t>
      </w:r>
      <w:r>
        <w:rPr>
          <w:w w:val="115"/>
          <w:sz w:val="20"/>
        </w:rPr>
        <w:t> ;</w:t>
      </w:r>
      <w:r>
        <w:rPr>
          <w:w w:val="115"/>
          <w:sz w:val="20"/>
        </w:rPr>
        <w:t> Thabatta Pimenta </w:t>
      </w:r>
      <w:r>
        <w:rPr>
          <w:sz w:val="20"/>
        </w:rPr>
        <w:t>/ </w:t>
      </w:r>
      <w:r>
        <w:rPr>
          <w:w w:val="115"/>
          <w:sz w:val="20"/>
        </w:rPr>
        <w:t>Falecimento ou Doença na Família</w:t>
      </w:r>
    </w:p>
    <w:p>
      <w:pPr>
        <w:pStyle w:val="BodyText"/>
        <w:spacing w:line="242" w:lineRule="auto" w:before="72"/>
        <w:ind w:left="186" w:right="186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Abertura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w w:val="115"/>
        </w:rPr>
        <w:t>:</w:t>
      </w:r>
      <w:r>
        <w:rPr>
          <w:w w:val="115"/>
        </w:rPr>
        <w:t> Sob</w:t>
      </w:r>
      <w:r>
        <w:rPr>
          <w:w w:val="115"/>
        </w:rPr>
        <w:t> a</w:t>
      </w:r>
      <w:r>
        <w:rPr>
          <w:w w:val="115"/>
        </w:rPr>
        <w:t> presidência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 Dantas,</w:t>
      </w:r>
      <w:r>
        <w:rPr>
          <w:w w:val="115"/>
        </w:rPr>
        <w:t> foi</w:t>
      </w:r>
      <w:r>
        <w:rPr>
          <w:w w:val="115"/>
        </w:rPr>
        <w:t> declarada</w:t>
      </w:r>
      <w:r>
        <w:rPr>
          <w:w w:val="115"/>
        </w:rPr>
        <w:t> aberta</w:t>
      </w:r>
      <w:r>
        <w:rPr>
          <w:w w:val="115"/>
        </w:rPr>
        <w:t> a</w:t>
      </w:r>
      <w:r>
        <w:rPr>
          <w:w w:val="115"/>
        </w:rPr>
        <w:t> 30ª</w:t>
      </w:r>
      <w:r>
        <w:rPr>
          <w:w w:val="115"/>
        </w:rPr>
        <w:t> (trigésima)</w:t>
      </w:r>
      <w:r>
        <w:rPr>
          <w:w w:val="115"/>
        </w:rPr>
        <w:t> Sessão</w:t>
      </w:r>
      <w:r>
        <w:rPr>
          <w:w w:val="115"/>
        </w:rPr>
        <w:t> Ordinária</w:t>
      </w:r>
      <w:r>
        <w:rPr>
          <w:w w:val="115"/>
        </w:rPr>
        <w:t> de</w:t>
      </w:r>
      <w:r>
        <w:rPr>
          <w:w w:val="115"/>
        </w:rPr>
        <w:t> 2024,</w:t>
      </w:r>
      <w:r>
        <w:rPr>
          <w:w w:val="115"/>
        </w:rPr>
        <w:t> ocorrida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spacing w:val="80"/>
          <w:w w:val="115"/>
        </w:rPr>
        <w:t> </w:t>
      </w:r>
      <w:r>
        <w:rPr>
          <w:w w:val="115"/>
        </w:rPr>
        <w:t>15</w:t>
      </w:r>
      <w:r>
        <w:rPr>
          <w:w w:val="115"/>
        </w:rPr>
        <w:t> (quinze)</w:t>
      </w:r>
      <w:r>
        <w:rPr>
          <w:w w:val="115"/>
        </w:rPr>
        <w:t> de</w:t>
      </w:r>
      <w:r>
        <w:rPr>
          <w:w w:val="115"/>
        </w:rPr>
        <w:t> outurbro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w w:val="115"/>
        </w:rPr>
        <w:t> Bíblica</w:t>
      </w:r>
      <w:r>
        <w:rPr>
          <w:w w:val="115"/>
        </w:rPr>
        <w:t>:</w:t>
      </w:r>
      <w:r>
        <w:rPr>
          <w:w w:val="115"/>
        </w:rPr>
        <w:t> “Respondeu-lhe</w:t>
      </w:r>
      <w:r>
        <w:rPr>
          <w:w w:val="115"/>
        </w:rPr>
        <w:t> Jesus:</w:t>
      </w:r>
      <w:r>
        <w:rPr>
          <w:w w:val="115"/>
        </w:rPr>
        <w:t> Não</w:t>
      </w:r>
      <w:r>
        <w:rPr>
          <w:w w:val="115"/>
        </w:rPr>
        <w:t> te</w:t>
      </w:r>
      <w:r>
        <w:rPr>
          <w:w w:val="115"/>
        </w:rPr>
        <w:t> disse</w:t>
      </w:r>
      <w:r>
        <w:rPr>
          <w:w w:val="115"/>
        </w:rPr>
        <w:t> eu que,</w:t>
      </w:r>
      <w:r>
        <w:rPr>
          <w:spacing w:val="40"/>
          <w:w w:val="115"/>
        </w:rPr>
        <w:t> </w:t>
      </w:r>
      <w:r>
        <w:rPr>
          <w:w w:val="115"/>
        </w:rPr>
        <w:t>se</w:t>
      </w:r>
      <w:r>
        <w:rPr>
          <w:spacing w:val="40"/>
          <w:w w:val="115"/>
        </w:rPr>
        <w:t> </w:t>
      </w:r>
      <w:r>
        <w:rPr>
          <w:w w:val="115"/>
        </w:rPr>
        <w:t>creres,</w:t>
      </w:r>
      <w:r>
        <w:rPr>
          <w:spacing w:val="40"/>
          <w:w w:val="115"/>
        </w:rPr>
        <w:t> </w:t>
      </w:r>
      <w:r>
        <w:rPr>
          <w:w w:val="115"/>
        </w:rPr>
        <w:t>verás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glória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Deus?”.</w:t>
      </w:r>
      <w:r>
        <w:rPr>
          <w:spacing w:val="40"/>
          <w:w w:val="115"/>
        </w:rPr>
        <w:t> </w:t>
      </w:r>
      <w:r>
        <w:rPr>
          <w:w w:val="115"/>
        </w:rPr>
        <w:t>João</w:t>
      </w:r>
      <w:r>
        <w:rPr>
          <w:spacing w:val="40"/>
          <w:w w:val="115"/>
        </w:rPr>
        <w:t> </w:t>
      </w:r>
      <w:r>
        <w:rPr>
          <w:w w:val="115"/>
        </w:rPr>
        <w:t>11:40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Apreciação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Ata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Sessão anterior</w:t>
      </w:r>
      <w:r>
        <w:rPr>
          <w:w w:val="115"/>
        </w:rPr>
        <w:t>: Atas da 29ª Sessão Ordinária, realizadas no dia 08 (oito) de outurbro de 2024, a qual foi aprovada por unanimidade dos vereadores.</w:t>
      </w:r>
    </w:p>
    <w:p>
      <w:pPr>
        <w:pStyle w:val="BodyText"/>
        <w:spacing w:line="242" w:lineRule="auto" w:before="199"/>
        <w:ind w:left="186" w:right="184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Expediente: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Dispõe sobre a criação</w:t>
      </w:r>
      <w:r>
        <w:rPr>
          <w:w w:val="115"/>
        </w:rPr>
        <w:t> do</w:t>
      </w:r>
      <w:r>
        <w:rPr>
          <w:w w:val="115"/>
        </w:rPr>
        <w:t> Fundo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Esportes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Dantas/RN,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providências</w:t>
      </w:r>
      <w:r>
        <w:rPr>
          <w:w w:val="115"/>
        </w:rPr>
        <w:t> Autor:</w:t>
      </w:r>
      <w:r>
        <w:rPr>
          <w:w w:val="115"/>
        </w:rPr>
        <w:t> Dué</w:t>
      </w:r>
      <w:r>
        <w:rPr>
          <w:w w:val="115"/>
        </w:rPr>
        <w:t> Azevedo,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w w:val="115"/>
        </w:rPr>
        <w:t> de 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inclusão</w:t>
      </w:r>
      <w:r>
        <w:rPr>
          <w:w w:val="115"/>
        </w:rPr>
        <w:t> do</w:t>
      </w:r>
      <w:r>
        <w:rPr>
          <w:w w:val="115"/>
        </w:rPr>
        <w:t> "Arraiá</w:t>
      </w:r>
      <w:r>
        <w:rPr>
          <w:w w:val="115"/>
        </w:rPr>
        <w:t> do</w:t>
      </w:r>
      <w:r>
        <w:rPr>
          <w:w w:val="115"/>
        </w:rPr>
        <w:t> Duduca"</w:t>
      </w:r>
      <w:r>
        <w:rPr>
          <w:w w:val="115"/>
        </w:rPr>
        <w:t> no calendário</w:t>
      </w:r>
      <w:r>
        <w:rPr>
          <w:w w:val="115"/>
        </w:rPr>
        <w:t> oficial</w:t>
      </w:r>
      <w:r>
        <w:rPr>
          <w:w w:val="115"/>
        </w:rPr>
        <w:t> de</w:t>
      </w:r>
      <w:r>
        <w:rPr>
          <w:w w:val="115"/>
        </w:rPr>
        <w:t> eventos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Dantas/RN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providências</w:t>
      </w:r>
      <w:r>
        <w:rPr>
          <w:w w:val="115"/>
        </w:rPr>
        <w:t> Autor:</w:t>
      </w:r>
      <w:r>
        <w:rPr>
          <w:w w:val="115"/>
        </w:rPr>
        <w:t> Dué</w:t>
      </w:r>
      <w:r>
        <w:rPr>
          <w:w w:val="115"/>
        </w:rPr>
        <w:t> Azevedo,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w w:val="115"/>
        </w:rPr>
        <w:t> de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criação</w:t>
      </w:r>
      <w:r>
        <w:rPr>
          <w:w w:val="115"/>
        </w:rPr>
        <w:t> do</w:t>
      </w:r>
      <w:r>
        <w:rPr>
          <w:w w:val="115"/>
        </w:rPr>
        <w:t> "Selo</w:t>
      </w:r>
      <w:r>
        <w:rPr>
          <w:w w:val="115"/>
        </w:rPr>
        <w:t> Amigo</w:t>
      </w:r>
      <w:r>
        <w:rPr>
          <w:w w:val="115"/>
        </w:rPr>
        <w:t> dos</w:t>
      </w:r>
      <w:r>
        <w:rPr>
          <w:w w:val="115"/>
        </w:rPr>
        <w:t> Animais"</w:t>
      </w:r>
      <w:r>
        <w:rPr>
          <w:w w:val="115"/>
        </w:rPr>
        <w:t> para reconhecer</w:t>
      </w:r>
      <w:r>
        <w:rPr>
          <w:w w:val="115"/>
        </w:rPr>
        <w:t> e</w:t>
      </w:r>
      <w:r>
        <w:rPr>
          <w:w w:val="115"/>
        </w:rPr>
        <w:t> homenagear</w:t>
      </w:r>
      <w:r>
        <w:rPr>
          <w:w w:val="115"/>
        </w:rPr>
        <w:t> pessoas</w:t>
      </w:r>
      <w:r>
        <w:rPr>
          <w:w w:val="115"/>
        </w:rPr>
        <w:t> físicas</w:t>
      </w:r>
      <w:r>
        <w:rPr>
          <w:w w:val="115"/>
        </w:rPr>
        <w:t> e</w:t>
      </w:r>
      <w:r>
        <w:rPr>
          <w:w w:val="115"/>
        </w:rPr>
        <w:t> jurídicas</w:t>
      </w:r>
      <w:r>
        <w:rPr>
          <w:w w:val="115"/>
        </w:rPr>
        <w:t> que</w:t>
      </w:r>
      <w:r>
        <w:rPr>
          <w:w w:val="115"/>
        </w:rPr>
        <w:t> cuidam</w:t>
      </w:r>
      <w:r>
        <w:rPr>
          <w:w w:val="115"/>
        </w:rPr>
        <w:t> de</w:t>
      </w:r>
      <w:r>
        <w:rPr>
          <w:w w:val="115"/>
        </w:rPr>
        <w:t> animais</w:t>
      </w:r>
      <w:r>
        <w:rPr>
          <w:w w:val="115"/>
        </w:rPr>
        <w:t> de</w:t>
      </w:r>
      <w:r>
        <w:rPr>
          <w:w w:val="115"/>
        </w:rPr>
        <w:t> rua</w:t>
      </w:r>
      <w:r>
        <w:rPr>
          <w:w w:val="115"/>
        </w:rPr>
        <w:t> no âmbito</w:t>
      </w:r>
      <w:r>
        <w:rPr>
          <w:spacing w:val="-6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município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Carnaúba</w:t>
      </w:r>
      <w:r>
        <w:rPr>
          <w:spacing w:val="-6"/>
          <w:w w:val="115"/>
        </w:rPr>
        <w:t> </w:t>
      </w:r>
      <w:r>
        <w:rPr>
          <w:w w:val="115"/>
        </w:rPr>
        <w:t>dos</w:t>
      </w:r>
      <w:r>
        <w:rPr>
          <w:spacing w:val="-6"/>
          <w:w w:val="115"/>
        </w:rPr>
        <w:t> </w:t>
      </w:r>
      <w:r>
        <w:rPr>
          <w:w w:val="115"/>
        </w:rPr>
        <w:t>Dantas/RN,</w:t>
      </w:r>
      <w:r>
        <w:rPr>
          <w:spacing w:val="-6"/>
          <w:w w:val="115"/>
        </w:rPr>
        <w:t> </w:t>
      </w:r>
      <w:r>
        <w:rPr>
          <w:w w:val="115"/>
        </w:rPr>
        <w:t>e</w:t>
      </w:r>
      <w:r>
        <w:rPr>
          <w:spacing w:val="-6"/>
          <w:w w:val="115"/>
        </w:rPr>
        <w:t> </w:t>
      </w:r>
      <w:r>
        <w:rPr>
          <w:w w:val="115"/>
        </w:rPr>
        <w:t>dá</w:t>
      </w:r>
      <w:r>
        <w:rPr>
          <w:spacing w:val="-6"/>
          <w:w w:val="115"/>
        </w:rPr>
        <w:t> </w:t>
      </w:r>
      <w:r>
        <w:rPr>
          <w:w w:val="115"/>
        </w:rPr>
        <w:t>outras</w:t>
      </w:r>
      <w:r>
        <w:rPr>
          <w:spacing w:val="-6"/>
          <w:w w:val="115"/>
        </w:rPr>
        <w:t> </w:t>
      </w:r>
      <w:r>
        <w:rPr>
          <w:w w:val="115"/>
        </w:rPr>
        <w:t>providências</w:t>
      </w:r>
      <w:r>
        <w:rPr>
          <w:spacing w:val="-6"/>
          <w:w w:val="115"/>
        </w:rPr>
        <w:t> </w:t>
      </w:r>
      <w:r>
        <w:rPr>
          <w:w w:val="115"/>
        </w:rPr>
        <w:t>Autor:</w:t>
      </w:r>
      <w:r>
        <w:rPr>
          <w:spacing w:val="-6"/>
          <w:w w:val="115"/>
        </w:rPr>
        <w:t> </w:t>
      </w:r>
      <w:r>
        <w:rPr>
          <w:w w:val="115"/>
        </w:rPr>
        <w:t>Marli</w:t>
      </w:r>
      <w:r>
        <w:rPr>
          <w:spacing w:val="-6"/>
          <w:w w:val="115"/>
        </w:rPr>
        <w:t> </w:t>
      </w:r>
      <w:r>
        <w:rPr>
          <w:w w:val="115"/>
        </w:rPr>
        <w:t>de Medeirão, Tipo: Leitura, Resultado: Matéria lida ;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53</w:t>
      </w:r>
      <w:r>
        <w:rPr>
          <w:rFonts w:ascii="Cambria" w:hAnsi="Cambria"/>
          <w:b/>
          <w:w w:val="115"/>
        </w:rPr>
        <w:t> de 2024</w:t>
      </w:r>
      <w:r>
        <w:rPr>
          <w:w w:val="115"/>
        </w:rPr>
        <w:t>,</w:t>
      </w:r>
      <w:r>
        <w:rPr>
          <w:spacing w:val="-13"/>
          <w:w w:val="115"/>
        </w:rPr>
        <w:t> </w:t>
      </w:r>
      <w:r>
        <w:rPr>
          <w:w w:val="115"/>
        </w:rPr>
        <w:t>DENOMINA</w:t>
      </w:r>
      <w:r>
        <w:rPr>
          <w:spacing w:val="-13"/>
          <w:w w:val="115"/>
        </w:rPr>
        <w:t> </w:t>
      </w:r>
      <w:r>
        <w:rPr>
          <w:w w:val="115"/>
        </w:rPr>
        <w:t>O</w:t>
      </w:r>
      <w:r>
        <w:rPr>
          <w:spacing w:val="-13"/>
          <w:w w:val="115"/>
        </w:rPr>
        <w:t> </w:t>
      </w:r>
      <w:r>
        <w:rPr>
          <w:w w:val="115"/>
        </w:rPr>
        <w:t>TREVO</w:t>
      </w:r>
      <w:r>
        <w:rPr>
          <w:spacing w:val="-13"/>
          <w:w w:val="115"/>
        </w:rPr>
        <w:t> </w:t>
      </w:r>
      <w:r>
        <w:rPr>
          <w:w w:val="115"/>
        </w:rPr>
        <w:t>LOCALIZADO</w:t>
      </w:r>
      <w:r>
        <w:rPr>
          <w:spacing w:val="-13"/>
          <w:w w:val="115"/>
        </w:rPr>
        <w:t> </w:t>
      </w:r>
      <w:r>
        <w:rPr>
          <w:w w:val="115"/>
        </w:rPr>
        <w:t>NA</w:t>
      </w:r>
      <w:r>
        <w:rPr>
          <w:spacing w:val="-13"/>
          <w:w w:val="115"/>
        </w:rPr>
        <w:t> </w:t>
      </w:r>
      <w:r>
        <w:rPr>
          <w:w w:val="115"/>
        </w:rPr>
        <w:t>COMUNIDADE</w:t>
      </w:r>
      <w:r>
        <w:rPr>
          <w:spacing w:val="-13"/>
          <w:w w:val="115"/>
        </w:rPr>
        <w:t> </w:t>
      </w:r>
      <w:r>
        <w:rPr>
          <w:w w:val="115"/>
        </w:rPr>
        <w:t>RAJADA,</w:t>
      </w:r>
      <w:r>
        <w:rPr>
          <w:spacing w:val="-13"/>
          <w:w w:val="115"/>
        </w:rPr>
        <w:t> </w:t>
      </w:r>
      <w:r>
        <w:rPr>
          <w:w w:val="115"/>
        </w:rPr>
        <w:t>DIVIDINDO</w:t>
      </w:r>
      <w:r>
        <w:rPr>
          <w:spacing w:val="-13"/>
          <w:w w:val="115"/>
        </w:rPr>
        <w:t> </w:t>
      </w:r>
      <w:r>
        <w:rPr>
          <w:w w:val="115"/>
        </w:rPr>
        <w:t>AS RN’S</w:t>
      </w:r>
      <w:r>
        <w:rPr>
          <w:w w:val="115"/>
        </w:rPr>
        <w:t> 288</w:t>
      </w:r>
      <w:r>
        <w:rPr>
          <w:w w:val="115"/>
        </w:rPr>
        <w:t> E</w:t>
      </w:r>
      <w:r>
        <w:rPr>
          <w:w w:val="115"/>
        </w:rPr>
        <w:t> RN</w:t>
      </w:r>
      <w:r>
        <w:rPr>
          <w:w w:val="115"/>
        </w:rPr>
        <w:t> PARELHAS</w:t>
      </w:r>
      <w:r>
        <w:rPr>
          <w:w w:val="115"/>
        </w:rPr>
        <w:t> E</w:t>
      </w:r>
      <w:r>
        <w:rPr>
          <w:w w:val="115"/>
        </w:rPr>
        <w:t> CARNAÚBA,</w:t>
      </w:r>
      <w:r>
        <w:rPr>
          <w:w w:val="115"/>
        </w:rPr>
        <w:t> COMO</w:t>
      </w:r>
      <w:r>
        <w:rPr>
          <w:w w:val="115"/>
        </w:rPr>
        <w:t> “TREVO</w:t>
      </w:r>
      <w:r>
        <w:rPr>
          <w:w w:val="115"/>
        </w:rPr>
        <w:t> DE</w:t>
      </w:r>
      <w:r>
        <w:rPr>
          <w:w w:val="115"/>
        </w:rPr>
        <w:t> ZÉ</w:t>
      </w:r>
      <w:r>
        <w:rPr>
          <w:w w:val="115"/>
        </w:rPr>
        <w:t> CIRINO”</w:t>
      </w:r>
      <w:r>
        <w:rPr>
          <w:w w:val="115"/>
        </w:rPr>
        <w:t> ÂMBITO</w:t>
      </w:r>
      <w:r>
        <w:rPr>
          <w:w w:val="115"/>
        </w:rPr>
        <w:t> DO </w:t>
      </w:r>
      <w:r>
        <w:rPr>
          <w:spacing w:val="-2"/>
          <w:w w:val="115"/>
        </w:rPr>
        <w:t>MUNICÍPIO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CARNAUBA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DOS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DANTAS/RN,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E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DÁ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OUTRAS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PROVIDÊNCIAS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Autor:</w:t>
      </w:r>
    </w:p>
    <w:p>
      <w:pPr>
        <w:spacing w:line="242" w:lineRule="auto" w:before="7"/>
        <w:ind w:left="186" w:right="185" w:firstLine="0"/>
        <w:jc w:val="both"/>
        <w:rPr>
          <w:sz w:val="20"/>
        </w:rPr>
      </w:pPr>
      <w:r>
        <w:rPr>
          <w:w w:val="115"/>
          <w:sz w:val="20"/>
        </w:rPr>
        <w:t>Bárbara</w:t>
      </w:r>
      <w:r>
        <w:rPr>
          <w:w w:val="115"/>
          <w:sz w:val="20"/>
        </w:rPr>
        <w:t> Dantas,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5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Decreto Legislativo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43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2024</w:t>
      </w:r>
      <w:r>
        <w:rPr>
          <w:w w:val="115"/>
          <w:sz w:val="20"/>
        </w:rPr>
        <w:t>,</w:t>
      </w:r>
      <w:r>
        <w:rPr>
          <w:w w:val="115"/>
          <w:sz w:val="20"/>
        </w:rPr>
        <w:t> CONCEDE</w:t>
      </w:r>
      <w:r>
        <w:rPr>
          <w:w w:val="115"/>
          <w:sz w:val="20"/>
        </w:rPr>
        <w:t> TÍTULO</w:t>
      </w:r>
      <w:r>
        <w:rPr>
          <w:w w:val="115"/>
          <w:sz w:val="20"/>
        </w:rPr>
        <w:t> DE</w:t>
      </w:r>
      <w:r>
        <w:rPr>
          <w:w w:val="115"/>
          <w:sz w:val="20"/>
        </w:rPr>
        <w:t> CIDADÃ</w:t>
      </w:r>
      <w:r>
        <w:rPr>
          <w:w w:val="115"/>
          <w:sz w:val="20"/>
        </w:rPr>
        <w:t> CARNAUBENSE</w:t>
      </w:r>
      <w:r>
        <w:rPr>
          <w:w w:val="115"/>
          <w:sz w:val="20"/>
        </w:rPr>
        <w:t> A SENHORA</w:t>
      </w:r>
      <w:r>
        <w:rPr>
          <w:spacing w:val="60"/>
          <w:w w:val="115"/>
          <w:sz w:val="20"/>
        </w:rPr>
        <w:t> </w:t>
      </w:r>
      <w:r>
        <w:rPr>
          <w:w w:val="115"/>
          <w:sz w:val="20"/>
        </w:rPr>
        <w:t>ANNA</w:t>
      </w:r>
      <w:r>
        <w:rPr>
          <w:spacing w:val="60"/>
          <w:w w:val="115"/>
          <w:sz w:val="20"/>
        </w:rPr>
        <w:t> </w:t>
      </w:r>
      <w:r>
        <w:rPr>
          <w:w w:val="115"/>
          <w:sz w:val="20"/>
        </w:rPr>
        <w:t>KARLA</w:t>
      </w:r>
      <w:r>
        <w:rPr>
          <w:spacing w:val="60"/>
          <w:w w:val="115"/>
          <w:sz w:val="20"/>
        </w:rPr>
        <w:t> </w:t>
      </w:r>
      <w:r>
        <w:rPr>
          <w:w w:val="115"/>
          <w:sz w:val="20"/>
        </w:rPr>
        <w:t>DANTAS</w:t>
      </w:r>
      <w:r>
        <w:rPr>
          <w:spacing w:val="60"/>
          <w:w w:val="115"/>
          <w:sz w:val="20"/>
        </w:rPr>
        <w:t> </w:t>
      </w:r>
      <w:r>
        <w:rPr>
          <w:w w:val="115"/>
          <w:sz w:val="20"/>
        </w:rPr>
        <w:t>ROQUE,</w:t>
      </w:r>
      <w:r>
        <w:rPr>
          <w:spacing w:val="59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60"/>
          <w:w w:val="115"/>
          <w:sz w:val="20"/>
        </w:rPr>
        <w:t> </w:t>
      </w:r>
      <w:r>
        <w:rPr>
          <w:w w:val="115"/>
          <w:sz w:val="20"/>
        </w:rPr>
        <w:t>DÁ</w:t>
      </w:r>
      <w:r>
        <w:rPr>
          <w:spacing w:val="60"/>
          <w:w w:val="115"/>
          <w:sz w:val="20"/>
        </w:rPr>
        <w:t> </w:t>
      </w:r>
      <w:r>
        <w:rPr>
          <w:w w:val="115"/>
          <w:sz w:val="20"/>
        </w:rPr>
        <w:t>OUTRAS</w:t>
      </w:r>
      <w:r>
        <w:rPr>
          <w:spacing w:val="60"/>
          <w:w w:val="115"/>
          <w:sz w:val="20"/>
        </w:rPr>
        <w:t> </w:t>
      </w:r>
      <w:r>
        <w:rPr>
          <w:w w:val="115"/>
          <w:sz w:val="20"/>
        </w:rPr>
        <w:t>PROVIDÊNCIAS</w:t>
      </w:r>
      <w:r>
        <w:rPr>
          <w:spacing w:val="60"/>
          <w:w w:val="115"/>
          <w:sz w:val="20"/>
        </w:rPr>
        <w:t> </w:t>
      </w:r>
      <w:r>
        <w:rPr>
          <w:w w:val="115"/>
          <w:sz w:val="20"/>
        </w:rPr>
        <w:t>Autor:</w:t>
      </w:r>
    </w:p>
    <w:p>
      <w:pPr>
        <w:pStyle w:val="BodyText"/>
        <w:spacing w:line="244" w:lineRule="auto"/>
        <w:ind w:left="186" w:right="184"/>
        <w:jc w:val="both"/>
      </w:pPr>
      <w:r>
        <w:rPr>
          <w:w w:val="115"/>
        </w:rPr>
        <w:t>Bárbara</w:t>
      </w:r>
      <w:r>
        <w:rPr>
          <w:w w:val="115"/>
        </w:rPr>
        <w:t> Dantas,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AIRSON</w:t>
      </w:r>
      <w:r>
        <w:rPr>
          <w:w w:val="115"/>
        </w:rPr>
        <w:t> JOSÉ</w:t>
      </w:r>
      <w:r>
        <w:rPr>
          <w:w w:val="115"/>
        </w:rPr>
        <w:t> DANTAS,</w:t>
      </w:r>
      <w:r>
        <w:rPr>
          <w:w w:val="115"/>
        </w:rPr>
        <w:t> pai</w:t>
      </w:r>
      <w:r>
        <w:rPr>
          <w:w w:val="115"/>
        </w:rPr>
        <w:t> da</w:t>
      </w:r>
      <w:r>
        <w:rPr>
          <w:w w:val="115"/>
        </w:rPr>
        <w:t> nossa estimada vereadora</w:t>
      </w:r>
      <w:r>
        <w:rPr>
          <w:w w:val="115"/>
        </w:rPr>
        <w:t> MARLI DE</w:t>
      </w:r>
      <w:r>
        <w:rPr>
          <w:w w:val="115"/>
        </w:rPr>
        <w:t> MEDEIROS</w:t>
      </w:r>
      <w:r>
        <w:rPr>
          <w:w w:val="115"/>
        </w:rPr>
        <w:t> DANTAS,</w:t>
      </w:r>
      <w:r>
        <w:rPr>
          <w:w w:val="115"/>
        </w:rPr>
        <w:t> ocorrido no dia </w:t>
      </w:r>
      <w:r>
        <w:rPr>
          <w:w w:val="120"/>
        </w:rPr>
        <w:t>11</w:t>
      </w:r>
      <w:r>
        <w:rPr>
          <w:w w:val="120"/>
        </w:rPr>
        <w:t> </w:t>
      </w:r>
      <w:r>
        <w:rPr>
          <w:w w:val="115"/>
        </w:rPr>
        <w:t>de</w:t>
      </w:r>
      <w:r>
        <w:rPr>
          <w:w w:val="115"/>
        </w:rPr>
        <w:t> Outubro</w:t>
      </w:r>
      <w:r>
        <w:rPr>
          <w:w w:val="115"/>
        </w:rPr>
        <w:t> de 2024 Autores: , Tipo: Leitura, Resultado: Matéria lida ;</w:t>
      </w:r>
    </w:p>
    <w:p>
      <w:pPr>
        <w:pStyle w:val="BodyText"/>
        <w:spacing w:before="198"/>
        <w:ind w:left="186" w:right="182"/>
        <w:jc w:val="both"/>
      </w:pPr>
      <w:r>
        <w:rPr>
          <w:rFonts w:ascii="Cambria" w:hAnsi="Cambria"/>
          <w:b/>
          <w:w w:val="105"/>
        </w:rPr>
        <w:t>Oradores</w:t>
      </w:r>
      <w:r>
        <w:rPr>
          <w:rFonts w:ascii="Cambria" w:hAnsi="Cambria"/>
          <w:b/>
          <w:w w:val="105"/>
        </w:rPr>
        <w:t> do</w:t>
      </w:r>
      <w:r>
        <w:rPr>
          <w:rFonts w:ascii="Cambria" w:hAnsi="Cambria"/>
          <w:b/>
          <w:w w:val="105"/>
        </w:rPr>
        <w:t> Expediente:</w:t>
      </w:r>
      <w:r>
        <w:rPr>
          <w:rFonts w:ascii="Cambria" w:hAnsi="Cambria"/>
          <w:b/>
          <w:w w:val="105"/>
        </w:rPr>
        <w:t> 1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-</w:t>
      </w:r>
      <w:r>
        <w:rPr>
          <w:w w:val="105"/>
        </w:rPr>
        <w:t> Bárbara</w:t>
      </w:r>
      <w:r>
        <w:rPr>
          <w:w w:val="105"/>
        </w:rPr>
        <w:t> Dantas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PSDB</w:t>
      </w:r>
      <w:r>
        <w:rPr>
          <w:w w:val="105"/>
        </w:rPr>
        <w:t> 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w w:val="105"/>
        </w:rPr>
        <w:t> Vídeo:</w:t>
      </w:r>
      <w:r>
        <w:rPr>
          <w:rFonts w:ascii="Cambria" w:hAnsi="Cambria"/>
          <w:b/>
          <w:w w:val="105"/>
        </w:rPr>
        <w:t> </w:t>
      </w:r>
      <w:r>
        <w:rPr>
          <w:color w:val="0000ED"/>
          <w:w w:val="105"/>
          <w:u w:val="single" w:color="0000ED"/>
        </w:rPr>
        <w:t>https://</w:t>
      </w:r>
      <w:r>
        <w:rPr>
          <w:color w:val="0000ED"/>
          <w:w w:val="105"/>
        </w:rPr>
        <w:t> </w:t>
      </w:r>
      <w:hyperlink r:id="rId7">
        <w:r>
          <w:rPr>
            <w:color w:val="0000ED"/>
            <w:w w:val="105"/>
            <w:u w:val="single" w:color="0000ED"/>
          </w:rPr>
          <w:t>www.youtube.com/watch?v=drAgvx_qv4I&amp;t=607</w:t>
        </w:r>
      </w:hyperlink>
      <w:r>
        <w:rPr>
          <w:color w:val="0000ED"/>
          <w:w w:val="105"/>
        </w:rPr>
        <w:t> </w:t>
      </w:r>
      <w:r>
        <w:rPr>
          <w:w w:val="105"/>
        </w:rPr>
        <w:t>;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2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-</w:t>
      </w:r>
      <w:r>
        <w:rPr>
          <w:w w:val="105"/>
        </w:rPr>
        <w:t> Dué</w:t>
      </w:r>
      <w:r>
        <w:rPr>
          <w:w w:val="105"/>
        </w:rPr>
        <w:t> Azevedo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-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w w:val="105"/>
        </w:rPr>
        <w:t> Vídeo: </w:t>
      </w:r>
      <w:hyperlink r:id="rId8">
        <w:r>
          <w:rPr>
            <w:color w:val="0000ED"/>
            <w:w w:val="105"/>
            <w:u w:val="single" w:color="0000ED"/>
          </w:rPr>
          <w:t>https://www.youtube.com/watch?v=drAgvx_qv4I&amp;t=1131</w:t>
        </w:r>
      </w:hyperlink>
      <w:r>
        <w:rPr>
          <w:color w:val="0000ED"/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3</w:t>
      </w:r>
      <w:r>
        <w:rPr>
          <w:rFonts w:ascii="Cambria" w:hAnsi="Cambria"/>
          <w:b/>
          <w:spacing w:val="40"/>
          <w:w w:val="105"/>
        </w:rPr>
        <w:t> </w:t>
      </w:r>
      <w:r>
        <w:rPr>
          <w:w w:val="105"/>
        </w:rPr>
        <w:t>-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-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w w:val="105"/>
        </w:rPr>
        <w:t> Vídeo:</w:t>
      </w:r>
      <w:r>
        <w:rPr>
          <w:rFonts w:ascii="Cambria" w:hAnsi="Cambria"/>
          <w:b/>
          <w:w w:val="105"/>
        </w:rPr>
        <w:t> </w:t>
      </w:r>
      <w:hyperlink r:id="rId9">
        <w:r>
          <w:rPr>
            <w:color w:val="0000ED"/>
            <w:w w:val="105"/>
            <w:u w:val="single" w:color="0000ED"/>
          </w:rPr>
          <w:t>https://www.youtube.com/watch?v=drAgvx_qv4I&amp;t=1981</w:t>
        </w:r>
      </w:hyperlink>
      <w:r>
        <w:rPr>
          <w:color w:val="0000ED"/>
          <w:w w:val="105"/>
        </w:rPr>
        <w:t> </w:t>
      </w:r>
      <w:r>
        <w:rPr>
          <w:w w:val="105"/>
        </w:rPr>
        <w:t>;</w:t>
      </w:r>
      <w:r>
        <w:rPr>
          <w:w w:val="105"/>
        </w:rPr>
        <w:t> </w:t>
      </w:r>
      <w:r>
        <w:rPr>
          <w:rFonts w:ascii="Cambria" w:hAnsi="Cambria"/>
          <w:b/>
          <w:w w:val="105"/>
        </w:rPr>
        <w:t>4</w:t>
      </w:r>
      <w:r>
        <w:rPr>
          <w:rFonts w:ascii="Cambria" w:hAnsi="Cambria"/>
          <w:b/>
          <w:w w:val="105"/>
        </w:rPr>
        <w:t> </w:t>
      </w:r>
      <w:r>
        <w:rPr>
          <w:w w:val="105"/>
        </w:rPr>
        <w:t>-</w:t>
      </w:r>
      <w:r>
        <w:rPr>
          <w:w w:val="105"/>
        </w:rPr>
        <w:t> Marcelo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REPUBLICANOS</w:t>
      </w:r>
      <w:r>
        <w:rPr>
          <w:spacing w:val="71"/>
          <w:w w:val="150"/>
        </w:rPr>
        <w:t> </w:t>
      </w:r>
      <w:r>
        <w:rPr>
          <w:w w:val="105"/>
        </w:rPr>
        <w:t>-</w:t>
      </w:r>
      <w:r>
        <w:rPr>
          <w:spacing w:val="69"/>
          <w:w w:val="150"/>
        </w:rPr>
        <w:t> </w:t>
      </w:r>
      <w:r>
        <w:rPr>
          <w:rFonts w:ascii="Cambria" w:hAnsi="Cambria"/>
          <w:b/>
          <w:w w:val="105"/>
        </w:rPr>
        <w:t>URL</w:t>
      </w:r>
      <w:r>
        <w:rPr>
          <w:rFonts w:ascii="Cambria" w:hAnsi="Cambria"/>
          <w:b/>
          <w:spacing w:val="32"/>
          <w:w w:val="105"/>
        </w:rPr>
        <w:t>  </w:t>
      </w:r>
      <w:r>
        <w:rPr>
          <w:rFonts w:ascii="Cambria" w:hAnsi="Cambria"/>
          <w:b/>
          <w:w w:val="105"/>
        </w:rPr>
        <w:t>Vídeo:</w:t>
      </w:r>
      <w:r>
        <w:rPr>
          <w:rFonts w:ascii="Cambria" w:hAnsi="Cambria"/>
          <w:b/>
          <w:spacing w:val="27"/>
          <w:w w:val="105"/>
        </w:rPr>
        <w:t>  </w:t>
      </w:r>
      <w:hyperlink r:id="rId10">
        <w:r>
          <w:rPr>
            <w:color w:val="0000ED"/>
            <w:w w:val="105"/>
            <w:u w:val="single" w:color="0000ED"/>
          </w:rPr>
          <w:t>https://www.youtube.com/watch?v=drAgvx_qv4I&amp;t=3003</w:t>
        </w:r>
      </w:hyperlink>
    </w:p>
    <w:p>
      <w:pPr>
        <w:pStyle w:val="BodyText"/>
        <w:spacing w:line="244" w:lineRule="auto" w:before="202"/>
        <w:ind w:left="186" w:right="185"/>
        <w:jc w:val="both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Foram encaminhados para a Comissão de Constituição, Justiça e Redação</w:t>
      </w:r>
      <w:r>
        <w:rPr>
          <w:w w:val="115"/>
        </w:rPr>
        <w:t> Final</w:t>
      </w:r>
      <w:r>
        <w:rPr>
          <w:w w:val="115"/>
        </w:rPr>
        <w:t> os</w:t>
      </w:r>
      <w:r>
        <w:rPr>
          <w:w w:val="115"/>
        </w:rPr>
        <w:t> Projetos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050/2024</w:t>
      </w:r>
      <w:r>
        <w:rPr>
          <w:w w:val="115"/>
        </w:rPr>
        <w:t> (de</w:t>
      </w:r>
      <w:r>
        <w:rPr>
          <w:w w:val="115"/>
        </w:rPr>
        <w:t> autoria</w:t>
      </w:r>
      <w:r>
        <w:rPr>
          <w:w w:val="115"/>
        </w:rPr>
        <w:t> do</w:t>
      </w:r>
      <w:r>
        <w:rPr>
          <w:w w:val="115"/>
        </w:rPr>
        <w:t> edil</w:t>
      </w:r>
      <w:r>
        <w:rPr>
          <w:w w:val="115"/>
        </w:rPr>
        <w:t> José</w:t>
      </w:r>
      <w:r>
        <w:rPr>
          <w:w w:val="115"/>
        </w:rPr>
        <w:t> de</w:t>
      </w:r>
      <w:r>
        <w:rPr>
          <w:w w:val="115"/>
        </w:rPr>
        <w:t> Azevedo), 051/2024</w:t>
      </w:r>
      <w:r>
        <w:rPr>
          <w:w w:val="115"/>
        </w:rPr>
        <w:t> (de</w:t>
      </w:r>
      <w:r>
        <w:rPr>
          <w:w w:val="115"/>
        </w:rPr>
        <w:t> autoria</w:t>
      </w:r>
      <w:r>
        <w:rPr>
          <w:w w:val="115"/>
        </w:rPr>
        <w:t> do</w:t>
      </w:r>
      <w:r>
        <w:rPr>
          <w:w w:val="115"/>
        </w:rPr>
        <w:t> edil</w:t>
      </w:r>
      <w:r>
        <w:rPr>
          <w:w w:val="115"/>
        </w:rPr>
        <w:t> José</w:t>
      </w:r>
      <w:r>
        <w:rPr>
          <w:w w:val="115"/>
        </w:rPr>
        <w:t> de</w:t>
      </w:r>
      <w:r>
        <w:rPr>
          <w:w w:val="115"/>
        </w:rPr>
        <w:t> Azevedo),</w:t>
      </w:r>
      <w:r>
        <w:rPr>
          <w:w w:val="115"/>
        </w:rPr>
        <w:t> 052/2024</w:t>
      </w:r>
      <w:r>
        <w:rPr>
          <w:w w:val="115"/>
        </w:rPr>
        <w:t> (de</w:t>
      </w:r>
      <w:r>
        <w:rPr>
          <w:w w:val="115"/>
        </w:rPr>
        <w:t> autoria</w:t>
      </w:r>
      <w:r>
        <w:rPr>
          <w:w w:val="115"/>
        </w:rPr>
        <w:t> da</w:t>
      </w:r>
      <w:r>
        <w:rPr>
          <w:w w:val="115"/>
        </w:rPr>
        <w:t> Edil</w:t>
      </w:r>
      <w:r>
        <w:rPr>
          <w:w w:val="115"/>
        </w:rPr>
        <w:t> Marli</w:t>
      </w:r>
      <w:r>
        <w:rPr>
          <w:w w:val="115"/>
        </w:rPr>
        <w:t> de Medeiros)</w:t>
      </w:r>
      <w:r>
        <w:rPr>
          <w:w w:val="115"/>
        </w:rPr>
        <w:t> e</w:t>
      </w:r>
      <w:r>
        <w:rPr>
          <w:w w:val="115"/>
        </w:rPr>
        <w:t> 053/2024</w:t>
      </w:r>
      <w:r>
        <w:rPr>
          <w:w w:val="115"/>
        </w:rPr>
        <w:t> (de</w:t>
      </w:r>
      <w:r>
        <w:rPr>
          <w:w w:val="115"/>
        </w:rPr>
        <w:t> autoria</w:t>
      </w:r>
      <w:r>
        <w:rPr>
          <w:w w:val="115"/>
        </w:rPr>
        <w:t> da</w:t>
      </w:r>
      <w:r>
        <w:rPr>
          <w:w w:val="115"/>
        </w:rPr>
        <w:t> Edil</w:t>
      </w:r>
      <w:r>
        <w:rPr>
          <w:w w:val="115"/>
        </w:rPr>
        <w:t> Bárbara</w:t>
      </w:r>
      <w:r>
        <w:rPr>
          <w:w w:val="115"/>
        </w:rPr>
        <w:t> Dantas);</w:t>
      </w:r>
      <w:r>
        <w:rPr>
          <w:w w:val="115"/>
        </w:rPr>
        <w:t> 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Decreto Legislativo</w:t>
      </w:r>
      <w:r>
        <w:rPr>
          <w:spacing w:val="-1"/>
          <w:w w:val="115"/>
        </w:rPr>
        <w:t> </w:t>
      </w:r>
      <w:r>
        <w:rPr>
          <w:w w:val="115"/>
        </w:rPr>
        <w:t>nº 043/2024</w:t>
      </w:r>
      <w:r>
        <w:rPr>
          <w:spacing w:val="-1"/>
          <w:w w:val="115"/>
        </w:rPr>
        <w:t> </w:t>
      </w:r>
      <w:r>
        <w:rPr>
          <w:w w:val="115"/>
        </w:rPr>
        <w:t>(de</w:t>
      </w:r>
      <w:r>
        <w:rPr>
          <w:spacing w:val="-1"/>
          <w:w w:val="115"/>
        </w:rPr>
        <w:t> </w:t>
      </w:r>
      <w:r>
        <w:rPr>
          <w:w w:val="115"/>
        </w:rPr>
        <w:t>autoria da</w:t>
      </w:r>
      <w:r>
        <w:rPr>
          <w:spacing w:val="-1"/>
          <w:w w:val="115"/>
        </w:rPr>
        <w:t> </w:t>
      </w:r>
      <w:r>
        <w:rPr>
          <w:w w:val="115"/>
        </w:rPr>
        <w:t>Edil</w:t>
      </w:r>
      <w:r>
        <w:rPr>
          <w:spacing w:val="-1"/>
          <w:w w:val="115"/>
        </w:rPr>
        <w:t> </w:t>
      </w:r>
      <w:r>
        <w:rPr>
          <w:w w:val="115"/>
        </w:rPr>
        <w:t>Bárbara Dantas).</w:t>
      </w:r>
      <w:r>
        <w:rPr>
          <w:spacing w:val="-1"/>
          <w:w w:val="115"/>
        </w:rPr>
        <w:t> </w:t>
      </w:r>
      <w:r>
        <w:rPr>
          <w:w w:val="115"/>
        </w:rPr>
        <w:t>Para a</w:t>
      </w:r>
      <w:r>
        <w:rPr>
          <w:spacing w:val="-1"/>
          <w:w w:val="115"/>
        </w:rPr>
        <w:t> </w:t>
      </w:r>
      <w:r>
        <w:rPr>
          <w:w w:val="115"/>
        </w:rPr>
        <w:t>Comissão</w:t>
      </w:r>
      <w:r>
        <w:rPr>
          <w:spacing w:val="-1"/>
          <w:w w:val="115"/>
        </w:rPr>
        <w:t> </w:t>
      </w:r>
      <w:r>
        <w:rPr>
          <w:w w:val="115"/>
        </w:rPr>
        <w:t>de Finanças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133" w:right="1133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187" w:right="188"/>
        <w:jc w:val="both"/>
      </w:pP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Orçamento</w:t>
      </w:r>
      <w:r>
        <w:rPr>
          <w:spacing w:val="-5"/>
          <w:w w:val="115"/>
        </w:rPr>
        <w:t> </w:t>
      </w:r>
      <w:r>
        <w:rPr>
          <w:w w:val="115"/>
        </w:rPr>
        <w:t>o</w:t>
      </w:r>
      <w:r>
        <w:rPr>
          <w:spacing w:val="-5"/>
          <w:w w:val="115"/>
        </w:rPr>
        <w:t> </w:t>
      </w:r>
      <w:r>
        <w:rPr>
          <w:w w:val="115"/>
        </w:rPr>
        <w:t>Projeto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Lei</w:t>
      </w:r>
      <w:r>
        <w:rPr>
          <w:spacing w:val="-5"/>
          <w:w w:val="115"/>
        </w:rPr>
        <w:t> </w:t>
      </w:r>
      <w:r>
        <w:rPr>
          <w:w w:val="115"/>
        </w:rPr>
        <w:t>nº</w:t>
      </w:r>
      <w:r>
        <w:rPr>
          <w:spacing w:val="-5"/>
          <w:w w:val="115"/>
        </w:rPr>
        <w:t> </w:t>
      </w:r>
      <w:r>
        <w:rPr>
          <w:w w:val="115"/>
        </w:rPr>
        <w:t>050/2024</w:t>
      </w:r>
      <w:r>
        <w:rPr>
          <w:spacing w:val="-5"/>
          <w:w w:val="115"/>
        </w:rPr>
        <w:t> </w:t>
      </w:r>
      <w:r>
        <w:rPr>
          <w:w w:val="115"/>
        </w:rPr>
        <w:t>(de</w:t>
      </w:r>
      <w:r>
        <w:rPr>
          <w:spacing w:val="-5"/>
          <w:w w:val="115"/>
        </w:rPr>
        <w:t> </w:t>
      </w:r>
      <w:r>
        <w:rPr>
          <w:w w:val="115"/>
        </w:rPr>
        <w:t>autoria</w:t>
      </w:r>
      <w:r>
        <w:rPr>
          <w:spacing w:val="-5"/>
          <w:w w:val="115"/>
        </w:rPr>
        <w:t> </w:t>
      </w:r>
      <w:r>
        <w:rPr>
          <w:w w:val="115"/>
        </w:rPr>
        <w:t>do</w:t>
      </w:r>
      <w:r>
        <w:rPr>
          <w:spacing w:val="-5"/>
          <w:w w:val="115"/>
        </w:rPr>
        <w:t> </w:t>
      </w:r>
      <w:r>
        <w:rPr>
          <w:w w:val="115"/>
        </w:rPr>
        <w:t>edil</w:t>
      </w:r>
      <w:r>
        <w:rPr>
          <w:spacing w:val="-5"/>
          <w:w w:val="115"/>
        </w:rPr>
        <w:t> </w:t>
      </w:r>
      <w:r>
        <w:rPr>
          <w:w w:val="115"/>
        </w:rPr>
        <w:t>José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Azevedo),</w:t>
      </w:r>
      <w:r>
        <w:rPr>
          <w:spacing w:val="-5"/>
          <w:w w:val="115"/>
        </w:rPr>
        <w:t> </w:t>
      </w:r>
      <w:r>
        <w:rPr>
          <w:w w:val="115"/>
        </w:rPr>
        <w:t>todos</w:t>
      </w:r>
      <w:r>
        <w:rPr>
          <w:spacing w:val="-5"/>
          <w:w w:val="115"/>
        </w:rPr>
        <w:t> </w:t>
      </w:r>
      <w:r>
        <w:rPr>
          <w:w w:val="115"/>
        </w:rPr>
        <w:t>lidos no pequeno expediente.</w:t>
      </w:r>
    </w:p>
    <w:p>
      <w:pPr>
        <w:pStyle w:val="BodyText"/>
        <w:spacing w:line="244" w:lineRule="auto" w:before="197"/>
        <w:ind w:left="187" w:right="186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PSDB</w:t>
      </w:r>
      <w:r>
        <w:rPr>
          <w:spacing w:val="78"/>
          <w:w w:val="105"/>
        </w:rPr>
        <w:t> </w:t>
      </w:r>
      <w:r>
        <w:rPr>
          <w:w w:val="105"/>
        </w:rPr>
        <w:t>;</w:t>
      </w:r>
      <w:r>
        <w:rPr>
          <w:spacing w:val="78"/>
          <w:w w:val="105"/>
        </w:rPr>
        <w:t> </w:t>
      </w:r>
      <w:r>
        <w:rPr>
          <w:w w:val="105"/>
        </w:rPr>
        <w:t>Clésio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MDB</w:t>
      </w:r>
      <w:r>
        <w:rPr>
          <w:spacing w:val="78"/>
          <w:w w:val="105"/>
        </w:rPr>
        <w:t> </w:t>
      </w:r>
      <w:r>
        <w:rPr>
          <w:w w:val="105"/>
        </w:rPr>
        <w:t>; Dué</w:t>
      </w:r>
      <w:r>
        <w:rPr>
          <w:spacing w:val="40"/>
          <w:w w:val="105"/>
        </w:rPr>
        <w:t> </w:t>
      </w:r>
      <w:r>
        <w:rPr>
          <w:w w:val="105"/>
        </w:rPr>
        <w:t>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Marcelo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</w:p>
    <w:p>
      <w:pPr>
        <w:pStyle w:val="BodyText"/>
        <w:spacing w:line="244" w:lineRule="auto" w:before="198"/>
        <w:ind w:left="187" w:right="184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w w:val="115"/>
        </w:rPr>
        <w:t> Altera</w:t>
      </w:r>
      <w:r>
        <w:rPr>
          <w:w w:val="115"/>
        </w:rPr>
        <w:t> a</w:t>
      </w:r>
      <w:r>
        <w:rPr>
          <w:w w:val="115"/>
        </w:rPr>
        <w:t> Lei 1.271,</w:t>
      </w:r>
      <w:r>
        <w:rPr>
          <w:w w:val="115"/>
        </w:rPr>
        <w:t> de</w:t>
      </w:r>
      <w:r>
        <w:rPr>
          <w:w w:val="115"/>
        </w:rPr>
        <w:t> 18</w:t>
      </w:r>
      <w:r>
        <w:rPr>
          <w:w w:val="115"/>
        </w:rPr>
        <w:t> de</w:t>
      </w:r>
      <w:r>
        <w:rPr>
          <w:w w:val="115"/>
        </w:rPr>
        <w:t> dezembro</w:t>
      </w:r>
      <w:r>
        <w:rPr>
          <w:w w:val="115"/>
        </w:rPr>
        <w:t> de</w:t>
      </w:r>
      <w:r>
        <w:rPr>
          <w:w w:val="115"/>
        </w:rPr>
        <w:t> 2023,</w:t>
      </w:r>
      <w:r>
        <w:rPr>
          <w:w w:val="115"/>
        </w:rPr>
        <w:t> do</w:t>
      </w:r>
      <w:r>
        <w:rPr>
          <w:w w:val="115"/>
        </w:rPr>
        <w:t> Orçamento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Carnaúba</w:t>
      </w:r>
      <w:r>
        <w:rPr>
          <w:w w:val="115"/>
        </w:rPr>
        <w:t> dos</w:t>
      </w:r>
      <w:r>
        <w:rPr>
          <w:w w:val="115"/>
        </w:rPr>
        <w:t> Dantas/ RN, para o exercício de 2024, no que tange a abertura de crédito suplementar e dá outras providências.</w:t>
      </w:r>
      <w:r>
        <w:rPr>
          <w:spacing w:val="-8"/>
          <w:w w:val="115"/>
        </w:rPr>
        <w:t> </w:t>
      </w:r>
      <w:r>
        <w:rPr>
          <w:w w:val="115"/>
        </w:rPr>
        <w:t>Autor:</w:t>
      </w:r>
      <w:r>
        <w:rPr>
          <w:spacing w:val="-8"/>
          <w:w w:val="115"/>
        </w:rPr>
        <w:t> </w:t>
      </w:r>
      <w:r>
        <w:rPr>
          <w:w w:val="115"/>
        </w:rPr>
        <w:t>Prefeito</w:t>
      </w:r>
      <w:r>
        <w:rPr>
          <w:spacing w:val="-8"/>
          <w:w w:val="115"/>
        </w:rPr>
        <w:t> </w:t>
      </w:r>
      <w:r>
        <w:rPr>
          <w:w w:val="115"/>
        </w:rPr>
        <w:t>Municipal</w:t>
      </w:r>
      <w:r>
        <w:rPr>
          <w:spacing w:val="-8"/>
          <w:w w:val="115"/>
        </w:rPr>
        <w:t> </w:t>
      </w:r>
      <w:r>
        <w:rPr>
          <w:w w:val="115"/>
        </w:rPr>
        <w:t>-</w:t>
      </w:r>
      <w:r>
        <w:rPr>
          <w:spacing w:val="-8"/>
          <w:w w:val="115"/>
        </w:rPr>
        <w:t> </w:t>
      </w:r>
      <w:r>
        <w:rPr>
          <w:w w:val="115"/>
        </w:rPr>
        <w:t>admin,</w:t>
      </w:r>
      <w:r>
        <w:rPr>
          <w:spacing w:val="-8"/>
          <w:w w:val="115"/>
        </w:rPr>
        <w:t> </w:t>
      </w:r>
      <w:r>
        <w:rPr>
          <w:w w:val="115"/>
        </w:rPr>
        <w:t>Turno:</w:t>
      </w:r>
      <w:r>
        <w:rPr>
          <w:spacing w:val="-8"/>
          <w:w w:val="115"/>
        </w:rPr>
        <w:t> </w:t>
      </w:r>
      <w:r>
        <w:rPr>
          <w:w w:val="115"/>
        </w:rPr>
        <w:t>Único,</w:t>
      </w:r>
      <w:r>
        <w:rPr>
          <w:spacing w:val="-8"/>
          <w:w w:val="115"/>
        </w:rPr>
        <w:t> </w:t>
      </w:r>
      <w:r>
        <w:rPr>
          <w:w w:val="115"/>
        </w:rPr>
        <w:t>Tipo:</w:t>
      </w:r>
      <w:r>
        <w:rPr>
          <w:spacing w:val="-8"/>
          <w:w w:val="115"/>
        </w:rPr>
        <w:t> </w:t>
      </w:r>
      <w:r>
        <w:rPr>
          <w:w w:val="115"/>
        </w:rPr>
        <w:t>Nominal,</w:t>
      </w:r>
      <w:r>
        <w:rPr>
          <w:spacing w:val="-8"/>
          <w:w w:val="115"/>
        </w:rPr>
        <w:t> </w:t>
      </w:r>
      <w:r>
        <w:rPr>
          <w:w w:val="115"/>
        </w:rPr>
        <w:t>Sim:</w:t>
      </w:r>
      <w:r>
        <w:rPr>
          <w:spacing w:val="-8"/>
          <w:w w:val="115"/>
        </w:rPr>
        <w:t> </w:t>
      </w:r>
      <w:r>
        <w:rPr>
          <w:w w:val="115"/>
        </w:rPr>
        <w:t>7,</w:t>
      </w:r>
      <w:r>
        <w:rPr>
          <w:spacing w:val="-8"/>
          <w:w w:val="115"/>
        </w:rPr>
        <w:t> </w:t>
      </w:r>
      <w:r>
        <w:rPr>
          <w:w w:val="115"/>
        </w:rPr>
        <w:t>Não: 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Aprovada</w:t>
      </w:r>
      <w:r>
        <w:rPr>
          <w:spacing w:val="40"/>
          <w:w w:val="115"/>
        </w:rPr>
        <w:t> </w:t>
      </w:r>
      <w:r>
        <w:rPr>
          <w:w w:val="115"/>
        </w:rPr>
        <w:t>por</w:t>
      </w:r>
      <w:r>
        <w:rPr>
          <w:spacing w:val="40"/>
          <w:w w:val="115"/>
        </w:rPr>
        <w:t> </w:t>
      </w:r>
      <w:r>
        <w:rPr>
          <w:w w:val="115"/>
        </w:rPr>
        <w:t>unanimidade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Nominais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Bárbara Dantas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Clésio</w:t>
      </w:r>
      <w:r>
        <w:rPr>
          <w:w w:val="115"/>
        </w:rPr>
        <w:t> Dantas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Dué</w:t>
      </w:r>
      <w:r>
        <w:rPr>
          <w:w w:val="115"/>
        </w:rPr>
        <w:t> Azevedo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Gilvan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José</w:t>
      </w:r>
      <w:r>
        <w:rPr>
          <w:w w:val="115"/>
        </w:rPr>
        <w:t> Lúcio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 Marcelo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Medeirão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manifesta</w:t>
      </w:r>
      <w:r>
        <w:rPr>
          <w:w w:val="115"/>
        </w:rPr>
        <w:t> Voto</w:t>
      </w:r>
      <w:r>
        <w:rPr>
          <w:w w:val="115"/>
        </w:rPr>
        <w:t> de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AIRSON</w:t>
      </w:r>
      <w:r>
        <w:rPr>
          <w:w w:val="115"/>
        </w:rPr>
        <w:t> JOSÉ</w:t>
      </w:r>
      <w:r>
        <w:rPr>
          <w:w w:val="115"/>
        </w:rPr>
        <w:t> DANTAS,</w:t>
      </w:r>
      <w:r>
        <w:rPr>
          <w:w w:val="115"/>
        </w:rPr>
        <w:t> pai</w:t>
      </w:r>
      <w:r>
        <w:rPr>
          <w:w w:val="115"/>
        </w:rPr>
        <w:t> da</w:t>
      </w:r>
      <w:r>
        <w:rPr>
          <w:w w:val="115"/>
        </w:rPr>
        <w:t> nossa</w:t>
      </w:r>
      <w:r>
        <w:rPr>
          <w:w w:val="115"/>
        </w:rPr>
        <w:t> estimada vereadora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DANTAS,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</w:t>
      </w:r>
      <w:r>
        <w:rPr>
          <w:w w:val="120"/>
        </w:rPr>
        <w:t>11</w:t>
      </w:r>
      <w:r>
        <w:rPr>
          <w:w w:val="120"/>
        </w:rPr>
        <w:t> </w:t>
      </w:r>
      <w:r>
        <w:rPr>
          <w:w w:val="115"/>
        </w:rPr>
        <w:t>de</w:t>
      </w:r>
      <w:r>
        <w:rPr>
          <w:w w:val="115"/>
        </w:rPr>
        <w:t> Outubro</w:t>
      </w:r>
      <w:r>
        <w:rPr>
          <w:w w:val="115"/>
        </w:rPr>
        <w:t> de</w:t>
      </w:r>
      <w:r>
        <w:rPr>
          <w:w w:val="115"/>
        </w:rPr>
        <w:t> 2024 Autores:</w:t>
      </w:r>
      <w:r>
        <w:rPr>
          <w:w w:val="115"/>
        </w:rPr>
        <w:t> 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 unanimidade ;</w:t>
      </w:r>
    </w:p>
    <w:p>
      <w:pPr>
        <w:pStyle w:val="BodyText"/>
        <w:spacing w:line="244" w:lineRule="auto" w:before="196"/>
        <w:ind w:left="187" w:right="184"/>
        <w:jc w:val="both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Finais: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Quero</w:t>
      </w:r>
      <w:r>
        <w:rPr>
          <w:spacing w:val="40"/>
          <w:w w:val="115"/>
        </w:rPr>
        <w:t> </w:t>
      </w:r>
      <w:r>
        <w:rPr>
          <w:w w:val="115"/>
        </w:rPr>
        <w:t>aproveitar</w:t>
      </w:r>
      <w:r>
        <w:rPr>
          <w:spacing w:val="40"/>
          <w:w w:val="115"/>
        </w:rPr>
        <w:t> </w:t>
      </w:r>
      <w:r>
        <w:rPr>
          <w:w w:val="115"/>
        </w:rPr>
        <w:t>este</w:t>
      </w:r>
      <w:r>
        <w:rPr>
          <w:spacing w:val="40"/>
          <w:w w:val="115"/>
        </w:rPr>
        <w:t> </w:t>
      </w:r>
      <w:r>
        <w:rPr>
          <w:w w:val="115"/>
        </w:rPr>
        <w:t>momento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convidar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todos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a nossa</w:t>
      </w:r>
      <w:r>
        <w:rPr>
          <w:w w:val="115"/>
        </w:rPr>
        <w:t> Gincana</w:t>
      </w:r>
      <w:r>
        <w:rPr>
          <w:w w:val="115"/>
        </w:rPr>
        <w:t> com</w:t>
      </w:r>
      <w:r>
        <w:rPr>
          <w:w w:val="115"/>
        </w:rPr>
        <w:t> os</w:t>
      </w:r>
      <w:r>
        <w:rPr>
          <w:w w:val="115"/>
        </w:rPr>
        <w:t> alunos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Mirim,</w:t>
      </w:r>
      <w:r>
        <w:rPr>
          <w:w w:val="115"/>
        </w:rPr>
        <w:t> que</w:t>
      </w:r>
      <w:r>
        <w:rPr>
          <w:w w:val="115"/>
        </w:rPr>
        <w:t> será</w:t>
      </w:r>
      <w:r>
        <w:rPr>
          <w:w w:val="115"/>
        </w:rPr>
        <w:t> realizada</w:t>
      </w:r>
      <w:r>
        <w:rPr>
          <w:w w:val="115"/>
        </w:rPr>
        <w:t> hoje</w:t>
      </w:r>
      <w:r>
        <w:rPr>
          <w:w w:val="115"/>
        </w:rPr>
        <w:t> ás</w:t>
      </w:r>
      <w:r>
        <w:rPr>
          <w:w w:val="115"/>
        </w:rPr>
        <w:t> 16h,</w:t>
      </w:r>
      <w:r>
        <w:rPr>
          <w:w w:val="115"/>
        </w:rPr>
        <w:t> aqui</w:t>
      </w:r>
      <w:r>
        <w:rPr>
          <w:w w:val="115"/>
        </w:rPr>
        <w:t> na sede</w:t>
      </w:r>
      <w:r>
        <w:rPr>
          <w:spacing w:val="29"/>
          <w:w w:val="115"/>
        </w:rPr>
        <w:t> </w:t>
      </w:r>
      <w:r>
        <w:rPr>
          <w:w w:val="115"/>
        </w:rPr>
        <w:t>da</w:t>
      </w:r>
      <w:r>
        <w:rPr>
          <w:spacing w:val="29"/>
          <w:w w:val="115"/>
        </w:rPr>
        <w:t> </w:t>
      </w:r>
      <w:r>
        <w:rPr>
          <w:w w:val="115"/>
        </w:rPr>
        <w:t>Câmara</w:t>
      </w:r>
      <w:r>
        <w:rPr>
          <w:spacing w:val="29"/>
          <w:w w:val="115"/>
        </w:rPr>
        <w:t> </w:t>
      </w:r>
      <w:r>
        <w:rPr>
          <w:w w:val="115"/>
        </w:rPr>
        <w:t>Municipal.</w:t>
      </w:r>
      <w:r>
        <w:rPr>
          <w:spacing w:val="29"/>
          <w:w w:val="115"/>
        </w:rPr>
        <w:t> </w:t>
      </w:r>
      <w:r>
        <w:rPr>
          <w:w w:val="115"/>
        </w:rPr>
        <w:t>Será</w:t>
      </w:r>
      <w:r>
        <w:rPr>
          <w:spacing w:val="29"/>
          <w:w w:val="115"/>
        </w:rPr>
        <w:t> </w:t>
      </w:r>
      <w:r>
        <w:rPr>
          <w:w w:val="115"/>
        </w:rPr>
        <w:t>uma</w:t>
      </w:r>
      <w:r>
        <w:rPr>
          <w:spacing w:val="29"/>
          <w:w w:val="115"/>
        </w:rPr>
        <w:t> </w:t>
      </w:r>
      <w:r>
        <w:rPr>
          <w:w w:val="115"/>
        </w:rPr>
        <w:t>oportunidade</w:t>
      </w:r>
      <w:r>
        <w:rPr>
          <w:spacing w:val="29"/>
          <w:w w:val="115"/>
        </w:rPr>
        <w:t> </w:t>
      </w:r>
      <w:r>
        <w:rPr>
          <w:w w:val="115"/>
        </w:rPr>
        <w:t>especial</w:t>
      </w:r>
      <w:r>
        <w:rPr>
          <w:spacing w:val="29"/>
          <w:w w:val="115"/>
        </w:rPr>
        <w:t> </w:t>
      </w:r>
      <w:r>
        <w:rPr>
          <w:w w:val="115"/>
        </w:rPr>
        <w:t>para</w:t>
      </w:r>
      <w:r>
        <w:rPr>
          <w:spacing w:val="30"/>
          <w:w w:val="115"/>
        </w:rPr>
        <w:t> </w:t>
      </w:r>
      <w:r>
        <w:rPr>
          <w:w w:val="115"/>
        </w:rPr>
        <w:t>celebrarmos</w:t>
      </w:r>
      <w:r>
        <w:rPr>
          <w:spacing w:val="29"/>
          <w:w w:val="115"/>
        </w:rPr>
        <w:t> </w:t>
      </w:r>
      <w:r>
        <w:rPr>
          <w:w w:val="115"/>
        </w:rPr>
        <w:t>o</w:t>
      </w:r>
      <w:r>
        <w:rPr>
          <w:spacing w:val="29"/>
          <w:w w:val="115"/>
        </w:rPr>
        <w:t> </w:t>
      </w:r>
      <w:r>
        <w:rPr>
          <w:w w:val="115"/>
        </w:rPr>
        <w:t>espírito de</w:t>
      </w:r>
      <w:r>
        <w:rPr>
          <w:w w:val="115"/>
        </w:rPr>
        <w:t> cidadania</w:t>
      </w:r>
      <w:r>
        <w:rPr>
          <w:w w:val="115"/>
        </w:rPr>
        <w:t> e</w:t>
      </w:r>
      <w:r>
        <w:rPr>
          <w:w w:val="115"/>
        </w:rPr>
        <w:t> promovermos</w:t>
      </w:r>
      <w:r>
        <w:rPr>
          <w:w w:val="115"/>
        </w:rPr>
        <w:t> a</w:t>
      </w:r>
      <w:r>
        <w:rPr>
          <w:w w:val="115"/>
        </w:rPr>
        <w:t> integração</w:t>
      </w:r>
      <w:r>
        <w:rPr>
          <w:w w:val="115"/>
        </w:rPr>
        <w:t> entre</w:t>
      </w:r>
      <w:r>
        <w:rPr>
          <w:w w:val="115"/>
        </w:rPr>
        <w:t> os</w:t>
      </w:r>
      <w:r>
        <w:rPr>
          <w:w w:val="115"/>
        </w:rPr>
        <w:t> jovens</w:t>
      </w:r>
      <w:r>
        <w:rPr>
          <w:w w:val="115"/>
        </w:rPr>
        <w:t> da</w:t>
      </w:r>
      <w:r>
        <w:rPr>
          <w:w w:val="115"/>
        </w:rPr>
        <w:t> nossa</w:t>
      </w:r>
      <w:r>
        <w:rPr>
          <w:w w:val="115"/>
        </w:rPr>
        <w:t> comunidade, incentivando</w:t>
      </w:r>
      <w:r>
        <w:rPr>
          <w:w w:val="115"/>
        </w:rPr>
        <w:t> o</w:t>
      </w:r>
      <w:r>
        <w:rPr>
          <w:w w:val="115"/>
        </w:rPr>
        <w:t> aprendizado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trabalho</w:t>
      </w:r>
      <w:r>
        <w:rPr>
          <w:w w:val="115"/>
        </w:rPr>
        <w:t> em</w:t>
      </w:r>
      <w:r>
        <w:rPr>
          <w:w w:val="115"/>
        </w:rPr>
        <w:t> equipe.</w:t>
      </w:r>
      <w:r>
        <w:rPr>
          <w:w w:val="115"/>
        </w:rPr>
        <w:t> Também</w:t>
      </w:r>
      <w:r>
        <w:rPr>
          <w:w w:val="115"/>
        </w:rPr>
        <w:t> convido</w:t>
      </w:r>
      <w:r>
        <w:rPr>
          <w:w w:val="115"/>
        </w:rPr>
        <w:t> a</w:t>
      </w:r>
      <w:r>
        <w:rPr>
          <w:w w:val="115"/>
        </w:rPr>
        <w:t> todos</w:t>
      </w:r>
      <w:r>
        <w:rPr>
          <w:w w:val="115"/>
        </w:rPr>
        <w:t> para participarem da abertura das festividades da nossa querida padroeira, Nossa Senhora das Vitórias,</w:t>
      </w:r>
      <w:r>
        <w:rPr>
          <w:w w:val="115"/>
        </w:rPr>
        <w:t> no</w:t>
      </w:r>
      <w:r>
        <w:rPr>
          <w:w w:val="115"/>
        </w:rPr>
        <w:t> Monte</w:t>
      </w:r>
      <w:r>
        <w:rPr>
          <w:w w:val="115"/>
        </w:rPr>
        <w:t> do</w:t>
      </w:r>
      <w:r>
        <w:rPr>
          <w:w w:val="115"/>
        </w:rPr>
        <w:t> Galo.</w:t>
      </w:r>
      <w:r>
        <w:rPr>
          <w:w w:val="115"/>
        </w:rPr>
        <w:t> Este</w:t>
      </w:r>
      <w:r>
        <w:rPr>
          <w:w w:val="115"/>
        </w:rPr>
        <w:t> é</w:t>
      </w:r>
      <w:r>
        <w:rPr>
          <w:w w:val="115"/>
        </w:rPr>
        <w:t> um</w:t>
      </w:r>
      <w:r>
        <w:rPr>
          <w:w w:val="115"/>
        </w:rPr>
        <w:t> momento</w:t>
      </w:r>
      <w:r>
        <w:rPr>
          <w:w w:val="115"/>
        </w:rPr>
        <w:t> de</w:t>
      </w:r>
      <w:r>
        <w:rPr>
          <w:w w:val="115"/>
        </w:rPr>
        <w:t> fé,</w:t>
      </w:r>
      <w:r>
        <w:rPr>
          <w:w w:val="115"/>
        </w:rPr>
        <w:t> devoção</w:t>
      </w:r>
      <w:r>
        <w:rPr>
          <w:w w:val="115"/>
        </w:rPr>
        <w:t> e</w:t>
      </w:r>
      <w:r>
        <w:rPr>
          <w:w w:val="115"/>
        </w:rPr>
        <w:t> união</w:t>
      </w:r>
      <w:r>
        <w:rPr>
          <w:w w:val="115"/>
        </w:rPr>
        <w:t> para</w:t>
      </w:r>
      <w:r>
        <w:rPr>
          <w:w w:val="115"/>
        </w:rPr>
        <w:t> todos</w:t>
      </w:r>
      <w:r>
        <w:rPr>
          <w:w w:val="115"/>
        </w:rPr>
        <w:t> nós. Conto com a presença de vocês, pois juntos podemos fortalecer nossos laços comunitários</w:t>
      </w:r>
      <w:r>
        <w:rPr>
          <w:spacing w:val="80"/>
          <w:w w:val="115"/>
        </w:rPr>
        <w:t> </w:t>
      </w:r>
      <w:r>
        <w:rPr>
          <w:w w:val="115"/>
        </w:rPr>
        <w:t>e</w:t>
      </w:r>
      <w:r>
        <w:rPr>
          <w:w w:val="115"/>
        </w:rPr>
        <w:t> vivenciar</w:t>
      </w:r>
      <w:r>
        <w:rPr>
          <w:w w:val="115"/>
        </w:rPr>
        <w:t> a</w:t>
      </w:r>
      <w:r>
        <w:rPr>
          <w:w w:val="115"/>
        </w:rPr>
        <w:t> tradição</w:t>
      </w:r>
      <w:r>
        <w:rPr>
          <w:w w:val="115"/>
        </w:rPr>
        <w:t> que</w:t>
      </w:r>
      <w:r>
        <w:rPr>
          <w:w w:val="115"/>
        </w:rPr>
        <w:t> nos</w:t>
      </w:r>
      <w:r>
        <w:rPr>
          <w:w w:val="115"/>
        </w:rPr>
        <w:t> une.</w:t>
      </w:r>
      <w:r>
        <w:rPr>
          <w:w w:val="115"/>
        </w:rPr>
        <w:t> Como</w:t>
      </w:r>
      <w:r>
        <w:rPr>
          <w:w w:val="115"/>
        </w:rPr>
        <w:t> não</w:t>
      </w:r>
      <w:r>
        <w:rPr>
          <w:w w:val="115"/>
        </w:rPr>
        <w:t> havia</w:t>
      </w:r>
      <w:r>
        <w:rPr>
          <w:w w:val="115"/>
        </w:rPr>
        <w:t> mais</w:t>
      </w:r>
      <w:r>
        <w:rPr>
          <w:w w:val="115"/>
        </w:rPr>
        <w:t> nada</w:t>
      </w:r>
      <w:r>
        <w:rPr>
          <w:w w:val="115"/>
        </w:rPr>
        <w:t> a</w:t>
      </w:r>
      <w:r>
        <w:rPr>
          <w:w w:val="115"/>
        </w:rPr>
        <w:t> tratar,</w:t>
      </w:r>
      <w:r>
        <w:rPr>
          <w:w w:val="115"/>
        </w:rPr>
        <w:t> a</w:t>
      </w:r>
      <w:r>
        <w:rPr>
          <w:w w:val="115"/>
        </w:rPr>
        <w:t> Senhora Presidente</w:t>
      </w:r>
      <w:r>
        <w:rPr>
          <w:w w:val="115"/>
        </w:rPr>
        <w:t> declarou</w:t>
      </w:r>
      <w:r>
        <w:rPr>
          <w:w w:val="115"/>
        </w:rPr>
        <w:t> EM</w:t>
      </w:r>
      <w:r>
        <w:rPr>
          <w:w w:val="115"/>
        </w:rPr>
        <w:t> NOME</w:t>
      </w:r>
      <w:r>
        <w:rPr>
          <w:w w:val="115"/>
        </w:rPr>
        <w:t> DE</w:t>
      </w:r>
      <w:r>
        <w:rPr>
          <w:w w:val="115"/>
        </w:rPr>
        <w:t> DEUS,</w:t>
      </w:r>
      <w:r>
        <w:rPr>
          <w:w w:val="115"/>
        </w:rPr>
        <w:t> encerrada</w:t>
      </w:r>
      <w:r>
        <w:rPr>
          <w:w w:val="115"/>
        </w:rPr>
        <w:t> a</w:t>
      </w:r>
      <w:r>
        <w:rPr>
          <w:w w:val="115"/>
        </w:rPr>
        <w:t> 30ª</w:t>
      </w:r>
      <w:r>
        <w:rPr>
          <w:w w:val="115"/>
        </w:rPr>
        <w:t> (trigéssima)</w:t>
      </w:r>
      <w:r>
        <w:rPr>
          <w:w w:val="115"/>
        </w:rPr>
        <w:t> sessão</w:t>
      </w:r>
      <w:r>
        <w:rPr>
          <w:w w:val="115"/>
        </w:rPr>
        <w:t> ordinária</w:t>
      </w:r>
      <w:r>
        <w:rPr>
          <w:spacing w:val="40"/>
          <w:w w:val="115"/>
        </w:rPr>
        <w:t> </w:t>
      </w:r>
      <w:r>
        <w:rPr>
          <w:w w:val="115"/>
        </w:rPr>
        <w:t>de 2024.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192729</wp:posOffset>
                </wp:positionV>
                <wp:extent cx="59791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5.175528pt;width:470.777pt;height:.7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942975</wp:posOffset>
                </wp:positionH>
                <wp:positionV relativeFrom="paragraph">
                  <wp:posOffset>246477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7648pt;width:120pt;height:.1pt;mso-position-horizontal-relative:page;mso-position-vertical-relative:paragraph;z-index:-15728128;mso-wrap-distance-left:0;mso-wrap-distance-right:0" id="docshape7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58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pgSz w:w="11900" w:h="16820"/>
      <w:pgMar w:header="807" w:footer="907" w:top="200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76768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22/10/2024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776256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 - E-mail: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22/10/2024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22/10/2024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75744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22/10/2024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7523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63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5321" w:right="1030" w:hanging="226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youtube.com/watch?v=drAgvx_qv4I&amp;t=607" TargetMode="External"/><Relationship Id="rId8" Type="http://schemas.openxmlformats.org/officeDocument/2006/relationships/hyperlink" Target="http://www.youtube.com/watch?v=drAgvx_qv4I&amp;t=1131" TargetMode="External"/><Relationship Id="rId9" Type="http://schemas.openxmlformats.org/officeDocument/2006/relationships/hyperlink" Target="http://www.youtube.com/watch?v=drAgvx_qv4I&amp;t=1981" TargetMode="External"/><Relationship Id="rId10" Type="http://schemas.openxmlformats.org/officeDocument/2006/relationships/hyperlink" Target="http://www.youtube.com/watch?v=drAgvx_qv4I&amp;t=3003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2025-08-06T13:58:15Z</dcterms:created>
  <dcterms:modified xsi:type="dcterms:W3CDTF">2025-08-06T13:58:15Z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2024-10-22T00:00:00Z</vt:filetime>
  </property>
</Properties>
</file>