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0"/>
        <w:rPr>
          <w:rFonts w:ascii="Times New Roman"/>
          <w:sz w:val="13"/>
        </w:rPr>
      </w:pPr>
    </w:p>
    <w:p>
      <w:pPr>
        <w:pStyle w:val="BodyText"/>
        <w:ind w:left="6817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23620" cy="584644"/>
            <wp:effectExtent l="0" t="0" r="0" b="0"/>
            <wp:docPr id="5" name="Image 5" descr="Logo">
              <a:hlinkClick r:id="rId7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 descr="Logo">
                      <a:hlinkClick r:id="rId7"/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620" cy="584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after="0"/>
        <w:rPr>
          <w:rFonts w:ascii="Times New Roman"/>
          <w:sz w:val="20"/>
        </w:rPr>
        <w:sectPr>
          <w:headerReference w:type="default" r:id="rId5"/>
          <w:footerReference w:type="default" r:id="rId6"/>
          <w:type w:val="continuous"/>
          <w:pgSz w:w="16840" w:h="23830"/>
          <w:pgMar w:header="284" w:footer="292" w:top="560" w:bottom="480" w:left="1133" w:right="708"/>
          <w:pgNumType w:start="1"/>
        </w:sectPr>
      </w:pPr>
    </w:p>
    <w:p>
      <w:pPr>
        <w:pStyle w:val="Title"/>
        <w:rPr>
          <w:u w:val="none"/>
        </w:rPr>
      </w:pPr>
      <w:hyperlink r:id="rId7">
        <w:r>
          <w:rPr>
            <w:color w:val="01B9F1"/>
            <w:u w:val="thick" w:color="01B9F1"/>
          </w:rPr>
          <w:t>Câmara Municipal de Carnaúba dos </w:t>
        </w:r>
        <w:r>
          <w:rPr>
            <w:color w:val="01B9F1"/>
            <w:spacing w:val="-2"/>
            <w:u w:val="thick" w:color="01B9F1"/>
          </w:rPr>
          <w:t>Dantas</w:t>
        </w:r>
      </w:hyperlink>
    </w:p>
    <w:p>
      <w:pPr>
        <w:pStyle w:val="BodyText"/>
        <w:spacing w:line="313" w:lineRule="exact"/>
        <w:ind w:left="2856"/>
        <w:jc w:val="center"/>
      </w:pPr>
      <w:hyperlink r:id="rId7">
        <w:r>
          <w:rPr>
            <w:color w:val="4A5356"/>
            <w:w w:val="105"/>
            <w:u w:val="thick" w:color="01B9F1"/>
          </w:rPr>
          <w:t>Sistema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de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Apoio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ao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Processo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spacing w:val="-2"/>
            <w:w w:val="105"/>
            <w:u w:val="thick" w:color="01B9F1"/>
          </w:rPr>
          <w:t>Legislativo</w:t>
        </w:r>
      </w:hyperlink>
    </w:p>
    <w:p>
      <w:pPr>
        <w:pStyle w:val="BodyText"/>
        <w:tabs>
          <w:tab w:pos="8699" w:val="left" w:leader="none"/>
          <w:tab w:pos="10237" w:val="left" w:leader="none"/>
        </w:tabs>
        <w:spacing w:before="265"/>
        <w:ind w:left="7502"/>
      </w:pPr>
      <w:r>
        <w:rPr>
          <w:color w:val="01B9F1"/>
          <w:spacing w:val="-2"/>
          <w:u w:val="single" w:color="01B9F1"/>
        </w:rPr>
        <w:t>Abertura</w:t>
      </w:r>
      <w:r>
        <w:rPr>
          <w:color w:val="01B9F1"/>
        </w:rPr>
        <w:tab/>
      </w:r>
      <w:r>
        <w:rPr>
          <w:color w:val="01B9F1"/>
          <w:spacing w:val="-2"/>
          <w:u w:val="single" w:color="01B9F1"/>
        </w:rPr>
        <w:t>Expedientes</w:t>
      </w:r>
      <w:r>
        <w:rPr>
          <w:color w:val="01B9F1"/>
        </w:rPr>
        <w:tab/>
      </w:r>
      <w:r>
        <w:rPr>
          <w:color w:val="ABABAB"/>
        </w:rPr>
        <w:t>Ordem do </w:t>
      </w:r>
      <w:r>
        <w:rPr>
          <w:color w:val="ABABAB"/>
          <w:spacing w:val="-5"/>
        </w:rPr>
        <w:t>Dia</w:t>
      </w:r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</w:pPr>
    </w:p>
    <w:p>
      <w:pPr>
        <w:pStyle w:val="BodyText"/>
        <w:spacing w:before="127"/>
      </w:pPr>
    </w:p>
    <w:p>
      <w:pPr>
        <w:pStyle w:val="BodyText"/>
        <w:ind w:left="230"/>
      </w:pPr>
      <w:hyperlink r:id="rId9">
        <w:r>
          <w:rPr>
            <w:color w:val="01B9F1"/>
            <w:u w:val="single" w:color="01B9F1"/>
          </w:rPr>
          <w:t>Painel</w:t>
        </w:r>
        <w:r>
          <w:rPr>
            <w:color w:val="01B9F1"/>
            <w:spacing w:val="-9"/>
            <w:u w:val="single" w:color="01B9F1"/>
          </w:rPr>
          <w:t> </w:t>
        </w:r>
        <w:r>
          <w:rPr>
            <w:color w:val="01B9F1"/>
            <w:spacing w:val="-2"/>
            <w:u w:val="single" w:color="01B9F1"/>
          </w:rPr>
          <w:t>Eletrônico</w:t>
        </w:r>
      </w:hyperlink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</w:pPr>
    </w:p>
    <w:p>
      <w:pPr>
        <w:pStyle w:val="BodyText"/>
        <w:spacing w:before="127"/>
      </w:pPr>
    </w:p>
    <w:p>
      <w:pPr>
        <w:pStyle w:val="BodyText"/>
        <w:ind w:left="229"/>
      </w:pPr>
      <w:r>
        <w:rPr>
          <w:color w:val="01B9F1"/>
          <w:spacing w:val="-2"/>
          <w:u w:val="single" w:color="01B9F1"/>
        </w:rPr>
        <w:t>Resumo</w:t>
      </w:r>
    </w:p>
    <w:p>
      <w:pPr>
        <w:pStyle w:val="BodyText"/>
        <w:spacing w:after="0"/>
        <w:sectPr>
          <w:type w:val="continuous"/>
          <w:pgSz w:w="16840" w:h="23830"/>
          <w:pgMar w:header="284" w:footer="292" w:top="560" w:bottom="480" w:left="1133" w:right="708"/>
          <w:cols w:num="3" w:equalWidth="0">
            <w:col w:w="11738" w:space="40"/>
            <w:col w:w="1978" w:space="39"/>
            <w:col w:w="1204"/>
          </w:cols>
        </w:sectPr>
      </w:pPr>
    </w:p>
    <w:p>
      <w:pPr>
        <w:pStyle w:val="BodyText"/>
        <w:rPr>
          <w:sz w:val="39"/>
        </w:rPr>
      </w:pPr>
    </w:p>
    <w:p>
      <w:pPr>
        <w:spacing w:line="242" w:lineRule="auto" w:before="0"/>
        <w:ind w:left="81" w:right="0" w:firstLine="0"/>
        <w:jc w:val="left"/>
        <w:rPr>
          <w:sz w:val="39"/>
        </w:rPr>
      </w:pPr>
      <w:r>
        <w:rPr>
          <w:rFonts w:ascii="Segoe UI Semibold" w:hAnsi="Segoe UI Semibold"/>
          <w:color w:val="202529"/>
          <w:sz w:val="45"/>
        </w:rPr>
        <w:t>Matérias da Ordem do Dia </w:t>
      </w:r>
      <w:r>
        <w:rPr>
          <w:color w:val="212121"/>
          <w:sz w:val="39"/>
        </w:rPr>
        <w:t>(8ª Sessão Ordinária do 1º Semestre de 2023 da </w:t>
      </w:r>
      <w:r>
        <w:rPr>
          <w:color w:val="212121"/>
          <w:sz w:val="39"/>
        </w:rPr>
        <w:t>3ª Sessão Legislativa da 17ª Legislatura)</w:t>
      </w:r>
    </w:p>
    <w:p>
      <w:pPr>
        <w:pStyle w:val="BodyText"/>
        <w:spacing w:before="7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3000374</wp:posOffset>
                </wp:positionH>
                <wp:positionV relativeFrom="paragraph">
                  <wp:posOffset>87602</wp:posOffset>
                </wp:positionV>
                <wp:extent cx="6934200" cy="457200"/>
                <wp:effectExtent l="0" t="0" r="0" b="0"/>
                <wp:wrapTopAndBottom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6934200" cy="457200"/>
                          <a:chExt cx="6934200" cy="45720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4762" y="4762"/>
                            <a:ext cx="6924675" cy="447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4675" h="447675">
                                <a:moveTo>
                                  <a:pt x="0" y="406717"/>
                                </a:moveTo>
                                <a:lnTo>
                                  <a:pt x="0" y="40957"/>
                                </a:lnTo>
                                <a:lnTo>
                                  <a:pt x="0" y="35526"/>
                                </a:lnTo>
                                <a:lnTo>
                                  <a:pt x="1039" y="30301"/>
                                </a:lnTo>
                                <a:lnTo>
                                  <a:pt x="3117" y="25283"/>
                                </a:lnTo>
                                <a:lnTo>
                                  <a:pt x="5196" y="20265"/>
                                </a:lnTo>
                                <a:lnTo>
                                  <a:pt x="8155" y="15836"/>
                                </a:lnTo>
                                <a:lnTo>
                                  <a:pt x="11996" y="11996"/>
                                </a:lnTo>
                                <a:lnTo>
                                  <a:pt x="15836" y="8155"/>
                                </a:lnTo>
                                <a:lnTo>
                                  <a:pt x="20265" y="5195"/>
                                </a:lnTo>
                                <a:lnTo>
                                  <a:pt x="25283" y="3117"/>
                                </a:lnTo>
                                <a:lnTo>
                                  <a:pt x="30301" y="1039"/>
                                </a:lnTo>
                                <a:lnTo>
                                  <a:pt x="35526" y="0"/>
                                </a:lnTo>
                                <a:lnTo>
                                  <a:pt x="40957" y="0"/>
                                </a:lnTo>
                                <a:lnTo>
                                  <a:pt x="3314700" y="0"/>
                                </a:lnTo>
                                <a:lnTo>
                                  <a:pt x="3314700" y="447674"/>
                                </a:lnTo>
                                <a:lnTo>
                                  <a:pt x="40957" y="447674"/>
                                </a:lnTo>
                                <a:lnTo>
                                  <a:pt x="35526" y="447674"/>
                                </a:lnTo>
                                <a:lnTo>
                                  <a:pt x="30301" y="446635"/>
                                </a:lnTo>
                                <a:lnTo>
                                  <a:pt x="25283" y="444556"/>
                                </a:lnTo>
                                <a:lnTo>
                                  <a:pt x="20265" y="442478"/>
                                </a:lnTo>
                                <a:lnTo>
                                  <a:pt x="15836" y="439518"/>
                                </a:lnTo>
                                <a:lnTo>
                                  <a:pt x="11996" y="435678"/>
                                </a:lnTo>
                                <a:lnTo>
                                  <a:pt x="8155" y="431837"/>
                                </a:lnTo>
                                <a:lnTo>
                                  <a:pt x="5196" y="427408"/>
                                </a:lnTo>
                                <a:lnTo>
                                  <a:pt x="3117" y="422390"/>
                                </a:lnTo>
                                <a:lnTo>
                                  <a:pt x="1039" y="417373"/>
                                </a:lnTo>
                                <a:lnTo>
                                  <a:pt x="0" y="412148"/>
                                </a:lnTo>
                                <a:lnTo>
                                  <a:pt x="0" y="406717"/>
                                </a:lnTo>
                                <a:close/>
                              </a:path>
                              <a:path w="6924675" h="447675">
                                <a:moveTo>
                                  <a:pt x="5743574" y="447674"/>
                                </a:moveTo>
                                <a:lnTo>
                                  <a:pt x="5743574" y="0"/>
                                </a:lnTo>
                                <a:lnTo>
                                  <a:pt x="6883717" y="0"/>
                                </a:lnTo>
                                <a:lnTo>
                                  <a:pt x="6889148" y="0"/>
                                </a:lnTo>
                                <a:lnTo>
                                  <a:pt x="6894372" y="1039"/>
                                </a:lnTo>
                                <a:lnTo>
                                  <a:pt x="6899389" y="3117"/>
                                </a:lnTo>
                                <a:lnTo>
                                  <a:pt x="6904407" y="5195"/>
                                </a:lnTo>
                                <a:lnTo>
                                  <a:pt x="6921556" y="25283"/>
                                </a:lnTo>
                                <a:lnTo>
                                  <a:pt x="6923635" y="30301"/>
                                </a:lnTo>
                                <a:lnTo>
                                  <a:pt x="6924674" y="35526"/>
                                </a:lnTo>
                                <a:lnTo>
                                  <a:pt x="6924674" y="40957"/>
                                </a:lnTo>
                                <a:lnTo>
                                  <a:pt x="6924674" y="406717"/>
                                </a:lnTo>
                                <a:lnTo>
                                  <a:pt x="6924674" y="412148"/>
                                </a:lnTo>
                                <a:lnTo>
                                  <a:pt x="6923635" y="417373"/>
                                </a:lnTo>
                                <a:lnTo>
                                  <a:pt x="6921556" y="422390"/>
                                </a:lnTo>
                                <a:lnTo>
                                  <a:pt x="6919477" y="427408"/>
                                </a:lnTo>
                                <a:lnTo>
                                  <a:pt x="6899389" y="444557"/>
                                </a:lnTo>
                                <a:lnTo>
                                  <a:pt x="6894372" y="446635"/>
                                </a:lnTo>
                                <a:lnTo>
                                  <a:pt x="6889148" y="447674"/>
                                </a:lnTo>
                                <a:lnTo>
                                  <a:pt x="6883717" y="447674"/>
                                </a:lnTo>
                                <a:lnTo>
                                  <a:pt x="5743574" y="447674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D5E1E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5743575" y="0"/>
                            <a:ext cx="1190625" cy="457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56"/>
                                <w:ind w:left="251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color w:val="01B9F1"/>
                                  <w:spacing w:val="-2"/>
                                  <w:sz w:val="30"/>
                                </w:rPr>
                                <w:t>Reordenar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319462" y="4762"/>
                            <a:ext cx="2428875" cy="447675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D5E1E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41"/>
                                <w:ind w:left="234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hyperlink r:id="rId10">
                                <w:r>
                                  <w:rPr>
                                    <w:color w:val="01B9F1"/>
                                    <w:sz w:val="30"/>
                                  </w:rPr>
                                  <w:t>Adicionar</w:t>
                                </w:r>
                                <w:r>
                                  <w:rPr>
                                    <w:color w:val="01B9F1"/>
                                    <w:spacing w:val="-11"/>
                                    <w:sz w:val="30"/>
                                  </w:rPr>
                                  <w:t> </w:t>
                                </w:r>
                                <w:r>
                                  <w:rPr>
                                    <w:color w:val="01B9F1"/>
                                    <w:sz w:val="30"/>
                                  </w:rPr>
                                  <w:t>Várias</w:t>
                                </w:r>
                                <w:r>
                                  <w:rPr>
                                    <w:color w:val="01B9F1"/>
                                    <w:spacing w:val="-11"/>
                                    <w:sz w:val="30"/>
                                  </w:rPr>
                                  <w:t> </w:t>
                                </w:r>
                                <w:r>
                                  <w:rPr>
                                    <w:color w:val="01B9F1"/>
                                    <w:spacing w:val="-2"/>
                                    <w:sz w:val="30"/>
                                  </w:rPr>
                                  <w:t>Matérias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2123" y="11221"/>
                            <a:ext cx="3302635" cy="434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8"/>
                                <w:ind w:left="238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hyperlink r:id="rId11">
                                <w:r>
                                  <w:rPr>
                                    <w:color w:val="01B9F1"/>
                                    <w:sz w:val="30"/>
                                  </w:rPr>
                                  <w:t>Adicionar Matéria da Ordem do </w:t>
                                </w:r>
                                <w:r>
                                  <w:rPr>
                                    <w:color w:val="01B9F1"/>
                                    <w:spacing w:val="-5"/>
                                    <w:sz w:val="30"/>
                                  </w:rPr>
                                  <w:t>Dia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6.249954pt;margin-top:6.897796pt;width:546pt;height:36pt;mso-position-horizontal-relative:page;mso-position-vertical-relative:paragraph;z-index:-15728640;mso-wrap-distance-left:0;mso-wrap-distance-right:0" id="docshapegroup5" coordorigin="4725,138" coordsize="10920,720">
                <v:shape style="position:absolute;left:4732;top:145;width:10905;height:705" id="docshape6" coordorigin="4732,145" coordsize="10905,705" path="m4732,786l4732,210,4732,201,4734,193,4737,185,4741,177,4745,170,4751,164,4757,158,4764,154,4772,150,4780,147,4788,145,4797,145,9952,145,9952,850,4797,850,4788,850,4780,849,4772,846,4764,842,4757,838,4751,832,4745,826,4741,819,4737,811,4734,803,4732,795,4732,786xm13777,850l13777,145,15573,145,15582,145,15590,147,15598,150,15606,154,15613,158,15619,164,15625,170,15629,177,15633,185,15636,193,15637,201,15637,210,15637,786,15637,795,15636,803,15633,811,15629,819,15625,826,15619,832,15613,838,15606,842,15598,846,15590,849,15582,850,15573,850,13777,850xe" filled="false" stroked="true" strokeweight=".75pt" strokecolor="#d5e1e4">
                  <v:path arrowok="t"/>
                  <v:stroke dashstyle="solid"/>
                </v:shape>
                <v:shape style="position:absolute;left:13770;top:137;width:1875;height:720" type="#_x0000_t202" id="docshape7" filled="false" stroked="false">
                  <v:textbox inset="0,0,0,0">
                    <w:txbxContent>
                      <w:p>
                        <w:pPr>
                          <w:spacing w:before="156"/>
                          <w:ind w:left="251" w:right="0" w:firstLine="0"/>
                          <w:jc w:val="left"/>
                          <w:rPr>
                            <w:sz w:val="30"/>
                          </w:rPr>
                        </w:pPr>
                        <w:r>
                          <w:rPr>
                            <w:color w:val="01B9F1"/>
                            <w:spacing w:val="-2"/>
                            <w:sz w:val="30"/>
                          </w:rPr>
                          <w:t>Reordenar</w:t>
                        </w:r>
                      </w:p>
                    </w:txbxContent>
                  </v:textbox>
                  <w10:wrap type="none"/>
                </v:shape>
                <v:shape style="position:absolute;left:9952;top:145;width:3825;height:705" type="#_x0000_t202" id="docshape8" filled="false" stroked="true" strokeweight=".75pt" strokecolor="#d5e1e4">
                  <v:textbox inset="0,0,0,0">
                    <w:txbxContent>
                      <w:p>
                        <w:pPr>
                          <w:spacing w:before="141"/>
                          <w:ind w:left="234" w:right="0" w:firstLine="0"/>
                          <w:jc w:val="left"/>
                          <w:rPr>
                            <w:sz w:val="30"/>
                          </w:rPr>
                        </w:pPr>
                        <w:hyperlink r:id="rId10">
                          <w:r>
                            <w:rPr>
                              <w:color w:val="01B9F1"/>
                              <w:sz w:val="30"/>
                            </w:rPr>
                            <w:t>Adicionar</w:t>
                          </w:r>
                          <w:r>
                            <w:rPr>
                              <w:color w:val="01B9F1"/>
                              <w:spacing w:val="-11"/>
                              <w:sz w:val="30"/>
                            </w:rPr>
                            <w:t> </w:t>
                          </w:r>
                          <w:r>
                            <w:rPr>
                              <w:color w:val="01B9F1"/>
                              <w:sz w:val="30"/>
                            </w:rPr>
                            <w:t>Várias</w:t>
                          </w:r>
                          <w:r>
                            <w:rPr>
                              <w:color w:val="01B9F1"/>
                              <w:spacing w:val="-11"/>
                              <w:sz w:val="30"/>
                            </w:rPr>
                            <w:t> </w:t>
                          </w:r>
                          <w:r>
                            <w:rPr>
                              <w:color w:val="01B9F1"/>
                              <w:spacing w:val="-2"/>
                              <w:sz w:val="30"/>
                            </w:rPr>
                            <w:t>Matérias</w:t>
                          </w:r>
                        </w:hyperlink>
                      </w:p>
                    </w:txbxContent>
                  </v:textbox>
                  <v:stroke dashstyle="solid"/>
                  <w10:wrap type="none"/>
                </v:shape>
                <v:shape style="position:absolute;left:4744;top:155;width:5201;height:685" type="#_x0000_t202" id="docshape9" filled="false" stroked="false">
                  <v:textbox inset="0,0,0,0">
                    <w:txbxContent>
                      <w:p>
                        <w:pPr>
                          <w:spacing w:before="138"/>
                          <w:ind w:left="238" w:right="0" w:firstLine="0"/>
                          <w:jc w:val="left"/>
                          <w:rPr>
                            <w:sz w:val="30"/>
                          </w:rPr>
                        </w:pPr>
                        <w:hyperlink r:id="rId11">
                          <w:r>
                            <w:rPr>
                              <w:color w:val="01B9F1"/>
                              <w:sz w:val="30"/>
                            </w:rPr>
                            <w:t>Adicionar Matéria da Ordem do </w:t>
                          </w:r>
                          <w:r>
                            <w:rPr>
                              <w:color w:val="01B9F1"/>
                              <w:spacing w:val="-5"/>
                              <w:sz w:val="30"/>
                            </w:rPr>
                            <w:t>Dia</w:t>
                          </w:r>
                        </w:hyperlink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1" w:after="37"/>
        <w:ind w:left="81"/>
        <w:rPr>
          <w:b/>
        </w:rPr>
      </w:pPr>
      <w:r>
        <w:rPr>
          <w:color w:val="202529"/>
        </w:rPr>
        <w:t>Total</w:t>
      </w:r>
      <w:r>
        <w:rPr>
          <w:color w:val="202529"/>
          <w:spacing w:val="-4"/>
        </w:rPr>
        <w:t> </w:t>
      </w:r>
      <w:r>
        <w:rPr>
          <w:color w:val="202529"/>
        </w:rPr>
        <w:t>de</w:t>
      </w:r>
      <w:r>
        <w:rPr>
          <w:color w:val="202529"/>
          <w:spacing w:val="-3"/>
        </w:rPr>
        <w:t> </w:t>
      </w:r>
      <w:r>
        <w:rPr>
          <w:color w:val="202529"/>
        </w:rPr>
        <w:t>Matérias</w:t>
      </w:r>
      <w:r>
        <w:rPr>
          <w:color w:val="202529"/>
          <w:spacing w:val="-4"/>
        </w:rPr>
        <w:t> </w:t>
      </w:r>
      <w:r>
        <w:rPr>
          <w:color w:val="202529"/>
        </w:rPr>
        <w:t>da</w:t>
      </w:r>
      <w:r>
        <w:rPr>
          <w:color w:val="202529"/>
          <w:spacing w:val="-3"/>
        </w:rPr>
        <w:t> </w:t>
      </w:r>
      <w:r>
        <w:rPr>
          <w:color w:val="202529"/>
        </w:rPr>
        <w:t>Ordem</w:t>
      </w:r>
      <w:r>
        <w:rPr>
          <w:color w:val="202529"/>
          <w:spacing w:val="-4"/>
        </w:rPr>
        <w:t> </w:t>
      </w:r>
      <w:r>
        <w:rPr>
          <w:color w:val="202529"/>
        </w:rPr>
        <w:t>do</w:t>
      </w:r>
      <w:r>
        <w:rPr>
          <w:color w:val="202529"/>
          <w:spacing w:val="-3"/>
        </w:rPr>
        <w:t> </w:t>
      </w:r>
      <w:r>
        <w:rPr>
          <w:color w:val="202529"/>
        </w:rPr>
        <w:t>Dia:</w:t>
      </w:r>
      <w:r>
        <w:rPr>
          <w:color w:val="202529"/>
          <w:spacing w:val="-3"/>
        </w:rPr>
        <w:t> </w:t>
      </w:r>
      <w:r>
        <w:rPr>
          <w:b/>
          <w:color w:val="202529"/>
          <w:spacing w:val="-10"/>
        </w:rPr>
        <w:t>7</w:t>
      </w:r>
    </w:p>
    <w:p>
      <w:pPr>
        <w:pStyle w:val="BodyText"/>
        <w:ind w:left="82"/>
        <w:rPr>
          <w:position w:val="740"/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163050" cy="8615680"/>
                <wp:effectExtent l="0" t="0" r="0" b="0"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9163050" cy="8615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163"/>
                              <w:gridCol w:w="2265"/>
                              <w:gridCol w:w="9012"/>
                              <w:gridCol w:w="1991"/>
                            </w:tblGrid>
                            <w:tr>
                              <w:trPr>
                                <w:trHeight w:val="1079" w:hRule="atLeast"/>
                              </w:trPr>
                              <w:tc>
                                <w:tcPr>
                                  <w:tcW w:w="1163" w:type="dxa"/>
                                  <w:tcBorders>
                                    <w:top w:val="single" w:sz="6" w:space="0" w:color="DEE2E6"/>
                                    <w:bottom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0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12">
                                    <w:r>
                                      <w:rPr>
                                        <w:b/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Nº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180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12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Ordem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265" w:type="dxa"/>
                                  <w:tcBorders>
                                    <w:top w:val="single" w:sz="6" w:space="0" w:color="DEE2E6"/>
                                    <w:bottom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1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13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Matéria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9012" w:type="dxa"/>
                                  <w:tcBorders>
                                    <w:top w:val="single" w:sz="6" w:space="0" w:color="DEE2E6"/>
                                    <w:bottom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1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55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14"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Ementa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/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Situa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</w:rPr>
                                      <w:t>ç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ão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de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Pauta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/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Observa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</w:rPr>
                                      <w:t>ç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ão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991" w:type="dxa"/>
                                  <w:tcBorders>
                                    <w:top w:val="single" w:sz="6" w:space="0" w:color="DEE2E6"/>
                                    <w:bottom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1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92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15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Resultado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667" w:hRule="atLeast"/>
                              </w:trPr>
                              <w:tc>
                                <w:tcPr>
                                  <w:tcW w:w="1163" w:type="dxa"/>
                                  <w:tcBorders>
                                    <w:top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16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1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265" w:type="dxa"/>
                                  <w:tcBorders>
                                    <w:top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rPr>
                                      <w:sz w:val="24"/>
                                    </w:rPr>
                                  </w:pPr>
                                  <w:hyperlink r:id="rId17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Requerimento</w:t>
                                    </w:r>
                                    <w:r>
                                      <w:rPr>
                                        <w:color w:val="01B9F1"/>
                                        <w:spacing w:val="-8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nº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9012" w:type="dxa"/>
                                  <w:tcBorders>
                                    <w:top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5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REQUERER que após as formalidades regimentais desta Casa Legislativa, 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seja</w:t>
                                  </w:r>
                                </w:p>
                              </w:tc>
                              <w:tc>
                                <w:tcPr>
                                  <w:tcW w:w="1991" w:type="dxa"/>
                                  <w:tcBorders>
                                    <w:top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92"/>
                                    <w:rPr>
                                      <w:sz w:val="24"/>
                                    </w:rPr>
                                  </w:pPr>
                                  <w:hyperlink r:id="rId18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 por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2210" w:hRule="atLeast"/>
                              </w:trPr>
                              <w:tc>
                                <w:tcPr>
                                  <w:tcW w:w="1163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5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rPr>
                                      <w:sz w:val="24"/>
                                    </w:rPr>
                                  </w:pPr>
                                  <w:hyperlink r:id="rId17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18 de </w:t>
                                    </w:r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2023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1"/>
                                    <w:ind w:right="24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Marcelo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Turno: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7" w:lineRule="exact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19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9012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25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encaminhada cópia desta ao Ilmº Sr. Agildo de Medeiros Junior -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Coordenador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0"/>
                                    <w:ind w:left="25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Endemias,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solicitando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informações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respeito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realização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dos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exames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 calazar em Carnaúba dos Dantas/RN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5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991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192"/>
                                    <w:rPr>
                                      <w:sz w:val="24"/>
                                    </w:rPr>
                                  </w:pPr>
                                  <w:hyperlink r:id="rId18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2896" w:hRule="atLeast"/>
                              </w:trPr>
                              <w:tc>
                                <w:tcPr>
                                  <w:tcW w:w="1163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8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20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2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265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right="245"/>
                                    <w:rPr>
                                      <w:sz w:val="24"/>
                                    </w:rPr>
                                  </w:pPr>
                                  <w:hyperlink r:id="rId21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Requerimento</w:t>
                                    </w:r>
                                    <w:r>
                                      <w:rPr>
                                        <w:color w:val="01B9F1"/>
                                        <w:spacing w:val="-1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nº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21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19 de 2023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line="31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0"/>
                                    <w:ind w:right="24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Marcelo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Turno: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7" w:lineRule="exact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22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9012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255" w:right="24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REQUERER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que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após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as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formalidades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regimentais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desta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Casa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Legislativa,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seja encaminhada cópia desta a Ilmª Srª Alciene Araújo da Cruz – Secretária Municipal de Assistência Social, solicitando que seja feito esclarecimento a respeito dos cortes do bolsa família, auxilio e tarifa social de Carnaúba dos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Dantas/RN.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7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5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991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192" w:right="344"/>
                                    <w:rPr>
                                      <w:sz w:val="24"/>
                                    </w:rPr>
                                  </w:pPr>
                                  <w:hyperlink r:id="rId23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1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por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23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667" w:hRule="atLeast"/>
                              </w:trPr>
                              <w:tc>
                                <w:tcPr>
                                  <w:tcW w:w="1163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24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3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265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rPr>
                                      <w:sz w:val="24"/>
                                    </w:rPr>
                                  </w:pPr>
                                  <w:hyperlink r:id="rId25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Requerimento</w:t>
                                    </w:r>
                                    <w:r>
                                      <w:rPr>
                                        <w:color w:val="01B9F1"/>
                                        <w:spacing w:val="-8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nº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9012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5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REQUERER depois de ouvido o Plenário, que seja encaminhado cópia deste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ao</w:t>
                                  </w:r>
                                </w:p>
                              </w:tc>
                              <w:tc>
                                <w:tcPr>
                                  <w:tcW w:w="1991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92"/>
                                    <w:rPr>
                                      <w:sz w:val="24"/>
                                    </w:rPr>
                                  </w:pPr>
                                  <w:hyperlink r:id="rId26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 por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2210" w:hRule="atLeast"/>
                              </w:trPr>
                              <w:tc>
                                <w:tcPr>
                                  <w:tcW w:w="1163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5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rPr>
                                      <w:sz w:val="24"/>
                                    </w:rPr>
                                  </w:pPr>
                                  <w:hyperlink r:id="rId25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20 de </w:t>
                                    </w:r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2023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1"/>
                                    <w:ind w:right="24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Marcelo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Turno: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7" w:lineRule="exact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27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9012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25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Exmª Sr. Gilson Dantas de Oliveira – Prefeito Municipal e ao Exmº Sr. 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Luís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0"/>
                                    <w:ind w:left="255" w:right="24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Eduardo Dantas – Secretário Municipal de Saúde, solicitando informações a respeito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dos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horários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dos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médicos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em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cada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PSF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nosso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município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Carnaúba dos Dantas/RN.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9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5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991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192"/>
                                    <w:rPr>
                                      <w:sz w:val="24"/>
                                    </w:rPr>
                                  </w:pPr>
                                  <w:hyperlink r:id="rId26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2707" w:hRule="atLeast"/>
                              </w:trPr>
                              <w:tc>
                                <w:tcPr>
                                  <w:tcW w:w="1163" w:type="dxa"/>
                                </w:tcPr>
                                <w:p>
                                  <w:pPr>
                                    <w:pStyle w:val="TableParagraph"/>
                                    <w:spacing w:before="208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28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4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265" w:type="dxa"/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right="245"/>
                                    <w:rPr>
                                      <w:sz w:val="24"/>
                                    </w:rPr>
                                  </w:pPr>
                                  <w:hyperlink r:id="rId29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Requerimento</w:t>
                                    </w:r>
                                    <w:r>
                                      <w:rPr>
                                        <w:color w:val="01B9F1"/>
                                        <w:spacing w:val="-1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nº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29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21 de 2023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line="31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0"/>
                                    <w:ind w:right="24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Marcelo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Turno: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7" w:lineRule="exact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30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9012" w:type="dxa"/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255" w:right="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REQUERER depois de ouvido o Plenário, que seja encaminhado cópia deste ao Exmª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Sr.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Gilson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Dantas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Oliveira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–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Prefeito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Municipal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Exmº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Sr.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Diego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Paulo de Medeiros Soares – Secretário Municipal de Obras e Serviços Urbanos, solicitando informações a respeito da coleta do lixo do Povoado Ermo – Zona Rural - Carnaúba dos Dantas/RN, como também do desnivelamento da Praça Púbica Vanjo Azevedo e a falta de corrimão nas escadarias.</w:t>
                                  </w:r>
                                </w:p>
                              </w:tc>
                              <w:tc>
                                <w:tcPr>
                                  <w:tcW w:w="1991" w:type="dxa"/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192" w:right="344"/>
                                    <w:rPr>
                                      <w:sz w:val="24"/>
                                    </w:rPr>
                                  </w:pPr>
                                  <w:hyperlink r:id="rId31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1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por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31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1163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5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12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25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991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10" w:hRule="atLeast"/>
                              </w:trPr>
                              <w:tc>
                                <w:tcPr>
                                  <w:tcW w:w="1163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99" w:lineRule="exact" w:before="191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32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5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265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99" w:lineRule="exact" w:before="191"/>
                                    <w:rPr>
                                      <w:sz w:val="24"/>
                                    </w:rPr>
                                  </w:pPr>
                                  <w:hyperlink r:id="rId33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Indica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</w:rPr>
                                      <w:t>ç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ão nº 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22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9012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99" w:lineRule="exact" w:before="191"/>
                                    <w:ind w:left="25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Indico ao Senhor Prefeito Municipal que seja feito um estudo/análise 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para</w:t>
                                  </w:r>
                                </w:p>
                              </w:tc>
                              <w:tc>
                                <w:tcPr>
                                  <w:tcW w:w="1991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99" w:lineRule="exact" w:before="191"/>
                                    <w:ind w:left="192"/>
                                    <w:rPr>
                                      <w:sz w:val="24"/>
                                    </w:rPr>
                                  </w:pPr>
                                  <w:hyperlink r:id="rId34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 por</w:t>
                                    </w:r>
                                  </w:hyperlink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721.5pt;height:678.4pt;mso-position-horizontal-relative:char;mso-position-vertical-relative:line" type="#_x0000_t202" id="docshape10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163"/>
                        <w:gridCol w:w="2265"/>
                        <w:gridCol w:w="9012"/>
                        <w:gridCol w:w="1991"/>
                      </w:tblGrid>
                      <w:tr>
                        <w:trPr>
                          <w:trHeight w:val="1079" w:hRule="atLeast"/>
                        </w:trPr>
                        <w:tc>
                          <w:tcPr>
                            <w:tcW w:w="1163" w:type="dxa"/>
                            <w:tcBorders>
                              <w:top w:val="single" w:sz="6" w:space="0" w:color="DEE2E6"/>
                              <w:bottom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0"/>
                              <w:rPr>
                                <w:b/>
                                <w:sz w:val="24"/>
                              </w:rPr>
                            </w:pPr>
                            <w:hyperlink r:id="rId12">
                              <w:r>
                                <w:rPr>
                                  <w:b/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Nº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40"/>
                              <w:ind w:left="180"/>
                              <w:rPr>
                                <w:b/>
                                <w:sz w:val="24"/>
                              </w:rPr>
                            </w:pPr>
                            <w:hyperlink r:id="rId12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Ordem</w:t>
                              </w:r>
                            </w:hyperlink>
                          </w:p>
                        </w:tc>
                        <w:tc>
                          <w:tcPr>
                            <w:tcW w:w="2265" w:type="dxa"/>
                            <w:tcBorders>
                              <w:top w:val="single" w:sz="6" w:space="0" w:color="DEE2E6"/>
                              <w:bottom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31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  <w:hyperlink r:id="rId13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Matéria</w:t>
                              </w:r>
                            </w:hyperlink>
                          </w:p>
                        </w:tc>
                        <w:tc>
                          <w:tcPr>
                            <w:tcW w:w="9012" w:type="dxa"/>
                            <w:tcBorders>
                              <w:top w:val="single" w:sz="6" w:space="0" w:color="DEE2E6"/>
                              <w:bottom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31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55"/>
                              <w:rPr>
                                <w:b/>
                                <w:sz w:val="24"/>
                              </w:rPr>
                            </w:pPr>
                            <w:hyperlink r:id="rId14"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Ementa</w:t>
                              </w:r>
                              <w:r>
                                <w:rPr>
                                  <w:b/>
                                  <w:color w:val="01B9F1"/>
                                  <w:spacing w:val="-1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color w:val="01B9F1"/>
                                  <w:spacing w:val="-1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Situa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</w:rPr>
                                <w:t>ç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ão</w:t>
                              </w:r>
                              <w:r>
                                <w:rPr>
                                  <w:b/>
                                  <w:color w:val="01B9F1"/>
                                  <w:spacing w:val="-1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01B9F1"/>
                                  <w:spacing w:val="-1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Pauta</w:t>
                              </w:r>
                              <w:r>
                                <w:rPr>
                                  <w:b/>
                                  <w:color w:val="01B9F1"/>
                                  <w:spacing w:val="-1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color w:val="01B9F1"/>
                                  <w:spacing w:val="-1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Observa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</w:rPr>
                                <w:t>ç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ão</w:t>
                              </w:r>
                            </w:hyperlink>
                          </w:p>
                        </w:tc>
                        <w:tc>
                          <w:tcPr>
                            <w:tcW w:w="1991" w:type="dxa"/>
                            <w:tcBorders>
                              <w:top w:val="single" w:sz="6" w:space="0" w:color="DEE2E6"/>
                              <w:bottom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31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92"/>
                              <w:rPr>
                                <w:b/>
                                <w:sz w:val="24"/>
                              </w:rPr>
                            </w:pPr>
                            <w:hyperlink r:id="rId15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Resultado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667" w:hRule="atLeast"/>
                        </w:trPr>
                        <w:tc>
                          <w:tcPr>
                            <w:tcW w:w="1163" w:type="dxa"/>
                            <w:tcBorders>
                              <w:top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0"/>
                              <w:rPr>
                                <w:sz w:val="24"/>
                              </w:rPr>
                            </w:pPr>
                            <w:hyperlink r:id="rId16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1</w:t>
                              </w:r>
                            </w:hyperlink>
                          </w:p>
                        </w:tc>
                        <w:tc>
                          <w:tcPr>
                            <w:tcW w:w="2265" w:type="dxa"/>
                            <w:tcBorders>
                              <w:top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rPr>
                                <w:sz w:val="24"/>
                              </w:rPr>
                            </w:pPr>
                            <w:hyperlink r:id="rId17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Requerimento</w:t>
                              </w:r>
                              <w:r>
                                <w:rPr>
                                  <w:color w:val="01B9F1"/>
                                  <w:spacing w:val="-8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nº</w:t>
                              </w:r>
                            </w:hyperlink>
                          </w:p>
                        </w:tc>
                        <w:tc>
                          <w:tcPr>
                            <w:tcW w:w="9012" w:type="dxa"/>
                            <w:tcBorders>
                              <w:top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5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REQUERER que após as formalidades regimentais desta Casa Legislativa, 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seja</w:t>
                            </w:r>
                          </w:p>
                        </w:tc>
                        <w:tc>
                          <w:tcPr>
                            <w:tcW w:w="1991" w:type="dxa"/>
                            <w:tcBorders>
                              <w:top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92"/>
                              <w:rPr>
                                <w:sz w:val="24"/>
                              </w:rPr>
                            </w:pPr>
                            <w:hyperlink r:id="rId18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 por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2210" w:hRule="atLeast"/>
                        </w:trPr>
                        <w:tc>
                          <w:tcPr>
                            <w:tcW w:w="1163" w:type="dxa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65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rPr>
                                <w:sz w:val="24"/>
                              </w:rPr>
                            </w:pPr>
                            <w:hyperlink r:id="rId17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18 de </w:t>
                              </w:r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2023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4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1"/>
                              <w:ind w:right="245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Marcelo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Turno: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317" w:lineRule="exact"/>
                              <w:rPr>
                                <w:b/>
                                <w:sz w:val="24"/>
                              </w:rPr>
                            </w:pPr>
                            <w:hyperlink r:id="rId19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9012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25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encaminhada cópia desta ao Ilmº Sr. Agildo de Medeiros Junior -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Coordenador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0"/>
                              <w:ind w:left="25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Endemias,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solicitando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informações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respeito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realização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dos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exames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 calazar em Carnaúba dos Dantas/RN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5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991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192"/>
                              <w:rPr>
                                <w:sz w:val="24"/>
                              </w:rPr>
                            </w:pPr>
                            <w:hyperlink r:id="rId18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2896" w:hRule="atLeast"/>
                        </w:trPr>
                        <w:tc>
                          <w:tcPr>
                            <w:tcW w:w="1163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08"/>
                              <w:ind w:left="180"/>
                              <w:rPr>
                                <w:sz w:val="24"/>
                              </w:rPr>
                            </w:pPr>
                            <w:hyperlink r:id="rId20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2</w:t>
                              </w:r>
                            </w:hyperlink>
                          </w:p>
                        </w:tc>
                        <w:tc>
                          <w:tcPr>
                            <w:tcW w:w="2265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right="245"/>
                              <w:rPr>
                                <w:sz w:val="24"/>
                              </w:rPr>
                            </w:pPr>
                            <w:hyperlink r:id="rId21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Requerimento</w:t>
                              </w:r>
                              <w:r>
                                <w:rPr>
                                  <w:color w:val="01B9F1"/>
                                  <w:spacing w:val="-1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nº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21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19 de 2023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line="31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0"/>
                              <w:ind w:right="245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Marcelo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Turno: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317" w:lineRule="exact"/>
                              <w:rPr>
                                <w:b/>
                                <w:sz w:val="24"/>
                              </w:rPr>
                            </w:pPr>
                            <w:hyperlink r:id="rId22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9012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255" w:right="243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REQUERER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que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após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as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formalidades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regimentais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desta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Casa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Legislativa,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seja encaminhada cópia desta a Ilmª Srª Alciene Araújo da Cruz – Secretária Municipal de Assistência Social, solicitando que seja feito esclarecimento a respeito dos cortes do bolsa família, auxilio e tarifa social de Carnaúba dos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Dantas/RN.</w:t>
                            </w:r>
                          </w:p>
                          <w:p>
                            <w:pPr>
                              <w:pStyle w:val="TableParagraph"/>
                              <w:spacing w:before="37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5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991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192" w:right="344"/>
                              <w:rPr>
                                <w:sz w:val="24"/>
                              </w:rPr>
                            </w:pPr>
                            <w:hyperlink r:id="rId23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1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por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23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667" w:hRule="atLeast"/>
                        </w:trPr>
                        <w:tc>
                          <w:tcPr>
                            <w:tcW w:w="1163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0"/>
                              <w:rPr>
                                <w:sz w:val="24"/>
                              </w:rPr>
                            </w:pPr>
                            <w:hyperlink r:id="rId24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3</w:t>
                              </w:r>
                            </w:hyperlink>
                          </w:p>
                        </w:tc>
                        <w:tc>
                          <w:tcPr>
                            <w:tcW w:w="2265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rPr>
                                <w:sz w:val="24"/>
                              </w:rPr>
                            </w:pPr>
                            <w:hyperlink r:id="rId25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Requerimento</w:t>
                              </w:r>
                              <w:r>
                                <w:rPr>
                                  <w:color w:val="01B9F1"/>
                                  <w:spacing w:val="-8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nº</w:t>
                              </w:r>
                            </w:hyperlink>
                          </w:p>
                        </w:tc>
                        <w:tc>
                          <w:tcPr>
                            <w:tcW w:w="9012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5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REQUERER depois de ouvido o Plenário, que seja encaminhado cópia deste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ao</w:t>
                            </w:r>
                          </w:p>
                        </w:tc>
                        <w:tc>
                          <w:tcPr>
                            <w:tcW w:w="1991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92"/>
                              <w:rPr>
                                <w:sz w:val="24"/>
                              </w:rPr>
                            </w:pPr>
                            <w:hyperlink r:id="rId26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 por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2210" w:hRule="atLeast"/>
                        </w:trPr>
                        <w:tc>
                          <w:tcPr>
                            <w:tcW w:w="1163" w:type="dxa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65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rPr>
                                <w:sz w:val="24"/>
                              </w:rPr>
                            </w:pPr>
                            <w:hyperlink r:id="rId25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20 de </w:t>
                              </w:r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2023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4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1"/>
                              <w:ind w:right="245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Marcelo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Turno: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317" w:lineRule="exact"/>
                              <w:rPr>
                                <w:b/>
                                <w:sz w:val="24"/>
                              </w:rPr>
                            </w:pPr>
                            <w:hyperlink r:id="rId27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9012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25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Exmª Sr. Gilson Dantas de Oliveira – Prefeito Municipal e ao Exmº Sr. 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Luís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0"/>
                              <w:ind w:left="255" w:right="243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Eduardo Dantas – Secretário Municipal de Saúde, solicitando informações a respeito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dos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horários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dos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médicos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em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cada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PSF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nosso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município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Carnaúba dos Dantas/RN.</w:t>
                            </w:r>
                          </w:p>
                          <w:p>
                            <w:pPr>
                              <w:pStyle w:val="TableParagraph"/>
                              <w:spacing w:before="39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5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991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192"/>
                              <w:rPr>
                                <w:sz w:val="24"/>
                              </w:rPr>
                            </w:pPr>
                            <w:hyperlink r:id="rId26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2707" w:hRule="atLeast"/>
                        </w:trPr>
                        <w:tc>
                          <w:tcPr>
                            <w:tcW w:w="1163" w:type="dxa"/>
                          </w:tcPr>
                          <w:p>
                            <w:pPr>
                              <w:pStyle w:val="TableParagraph"/>
                              <w:spacing w:before="208"/>
                              <w:ind w:left="180"/>
                              <w:rPr>
                                <w:sz w:val="24"/>
                              </w:rPr>
                            </w:pPr>
                            <w:hyperlink r:id="rId28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4</w:t>
                              </w:r>
                            </w:hyperlink>
                          </w:p>
                        </w:tc>
                        <w:tc>
                          <w:tcPr>
                            <w:tcW w:w="2265" w:type="dxa"/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right="245"/>
                              <w:rPr>
                                <w:sz w:val="24"/>
                              </w:rPr>
                            </w:pPr>
                            <w:hyperlink r:id="rId29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Requerimento</w:t>
                              </w:r>
                              <w:r>
                                <w:rPr>
                                  <w:color w:val="01B9F1"/>
                                  <w:spacing w:val="-1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nº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29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21 de 2023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line="31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0"/>
                              <w:ind w:right="245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Marcelo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Turno: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317" w:lineRule="exact"/>
                              <w:rPr>
                                <w:b/>
                                <w:sz w:val="24"/>
                              </w:rPr>
                            </w:pPr>
                            <w:hyperlink r:id="rId30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9012" w:type="dxa"/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255" w:right="4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REQUERER depois de ouvido o Plenário, que seja encaminhado cópia deste ao Exmª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Sr.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Gilson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Dantas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Oliveira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Prefeito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Municipal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Exmº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Sr.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Diego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Paulo de Medeiros Soares – Secretário Municipal de Obras e Serviços Urbanos, solicitando informações a respeito da coleta do lixo do Povoado Ermo – Zona Rural - Carnaúba dos Dantas/RN, como também do desnivelamento da Praça Púbica Vanjo Azevedo e a falta de corrimão nas escadarias.</w:t>
                            </w:r>
                          </w:p>
                        </w:tc>
                        <w:tc>
                          <w:tcPr>
                            <w:tcW w:w="1991" w:type="dxa"/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192" w:right="344"/>
                              <w:rPr>
                                <w:sz w:val="24"/>
                              </w:rPr>
                            </w:pPr>
                            <w:hyperlink r:id="rId31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1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por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31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1163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65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012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0"/>
                              <w:ind w:left="25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991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10" w:hRule="atLeast"/>
                        </w:trPr>
                        <w:tc>
                          <w:tcPr>
                            <w:tcW w:w="1163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99" w:lineRule="exact" w:before="191"/>
                              <w:ind w:left="180"/>
                              <w:rPr>
                                <w:sz w:val="24"/>
                              </w:rPr>
                            </w:pPr>
                            <w:hyperlink r:id="rId32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5</w:t>
                              </w:r>
                            </w:hyperlink>
                          </w:p>
                        </w:tc>
                        <w:tc>
                          <w:tcPr>
                            <w:tcW w:w="2265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99" w:lineRule="exact" w:before="191"/>
                              <w:rPr>
                                <w:sz w:val="24"/>
                              </w:rPr>
                            </w:pPr>
                            <w:hyperlink r:id="rId33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Indica</w:t>
                              </w:r>
                              <w:r>
                                <w:rPr>
                                  <w:color w:val="01B9F1"/>
                                  <w:sz w:val="24"/>
                                </w:rPr>
                                <w:t>ç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ão nº 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22</w:t>
                              </w:r>
                            </w:hyperlink>
                          </w:p>
                        </w:tc>
                        <w:tc>
                          <w:tcPr>
                            <w:tcW w:w="9012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99" w:lineRule="exact" w:before="191"/>
                              <w:ind w:left="25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Indico ao Senhor Prefeito Municipal que seja feito um estudo/análise 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para</w:t>
                            </w:r>
                          </w:p>
                        </w:tc>
                        <w:tc>
                          <w:tcPr>
                            <w:tcW w:w="1991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99" w:lineRule="exact" w:before="191"/>
                              <w:ind w:left="192"/>
                              <w:rPr>
                                <w:sz w:val="24"/>
                              </w:rPr>
                            </w:pPr>
                            <w:hyperlink r:id="rId34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 por</w:t>
                              </w:r>
                            </w:hyperlink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  <w:r>
        <w:rPr>
          <w:position w:val="740"/>
          <w:sz w:val="20"/>
        </w:rPr>
        <w:drawing>
          <wp:inline distT="0" distB="0" distL="0" distR="0">
            <wp:extent cx="222805" cy="228314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805" cy="228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740"/>
          <w:sz w:val="20"/>
        </w:rPr>
      </w:r>
    </w:p>
    <w:p>
      <w:pPr>
        <w:pStyle w:val="BodyText"/>
        <w:spacing w:after="0"/>
        <w:rPr>
          <w:position w:val="740"/>
          <w:sz w:val="20"/>
        </w:rPr>
        <w:sectPr>
          <w:type w:val="continuous"/>
          <w:pgSz w:w="16840" w:h="23830"/>
          <w:pgMar w:header="284" w:footer="292" w:top="560" w:bottom="480" w:left="1133" w:right="708"/>
        </w:sectPr>
      </w:pPr>
    </w:p>
    <w:p>
      <w:pPr>
        <w:pStyle w:val="BodyText"/>
        <w:spacing w:before="40"/>
        <w:ind w:left="1453"/>
      </w:pPr>
      <w:hyperlink r:id="rId33">
        <w:r>
          <w:rPr>
            <w:color w:val="01B9F1"/>
            <w:u w:val="single" w:color="01B9F1"/>
          </w:rPr>
          <w:t>de </w:t>
        </w:r>
        <w:r>
          <w:rPr>
            <w:color w:val="01B9F1"/>
            <w:spacing w:val="-4"/>
            <w:u w:val="single" w:color="01B9F1"/>
          </w:rPr>
          <w:t>2023</w:t>
        </w:r>
      </w:hyperlink>
    </w:p>
    <w:p>
      <w:pPr>
        <w:spacing w:before="41"/>
        <w:ind w:left="1453" w:right="0" w:firstLine="0"/>
        <w:jc w:val="left"/>
        <w:rPr>
          <w:sz w:val="24"/>
        </w:rPr>
      </w:pPr>
      <w:r>
        <w:rPr>
          <w:b/>
          <w:color w:val="202529"/>
          <w:sz w:val="24"/>
        </w:rPr>
        <w:t>Processo:</w:t>
      </w:r>
      <w:r>
        <w:rPr>
          <w:b/>
          <w:color w:val="202529"/>
          <w:spacing w:val="-2"/>
          <w:sz w:val="24"/>
        </w:rPr>
        <w:t> </w:t>
      </w:r>
      <w:r>
        <w:rPr>
          <w:color w:val="202529"/>
          <w:spacing w:val="-10"/>
          <w:sz w:val="24"/>
        </w:rPr>
        <w:t>-</w:t>
      </w:r>
    </w:p>
    <w:p>
      <w:pPr>
        <w:spacing w:line="271" w:lineRule="auto" w:before="41"/>
        <w:ind w:left="1453" w:right="0" w:firstLine="0"/>
        <w:jc w:val="left"/>
        <w:rPr>
          <w:sz w:val="24"/>
        </w:rPr>
      </w:pPr>
      <w:r>
        <w:rPr>
          <w:b/>
          <w:color w:val="202529"/>
          <w:sz w:val="24"/>
        </w:rPr>
        <w:t>Autor:</w:t>
      </w:r>
      <w:r>
        <w:rPr>
          <w:b/>
          <w:color w:val="202529"/>
          <w:spacing w:val="-17"/>
          <w:sz w:val="24"/>
        </w:rPr>
        <w:t> </w:t>
      </w:r>
      <w:r>
        <w:rPr>
          <w:color w:val="202529"/>
          <w:sz w:val="24"/>
        </w:rPr>
        <w:t>Thabatta </w:t>
      </w:r>
      <w:r>
        <w:rPr>
          <w:color w:val="202529"/>
          <w:spacing w:val="-2"/>
          <w:sz w:val="24"/>
        </w:rPr>
        <w:t>Pimenta</w:t>
      </w:r>
    </w:p>
    <w:p>
      <w:pPr>
        <w:spacing w:line="318" w:lineRule="exact" w:before="0"/>
        <w:ind w:left="1453" w:right="0" w:firstLine="0"/>
        <w:jc w:val="left"/>
        <w:rPr>
          <w:sz w:val="24"/>
        </w:rPr>
      </w:pPr>
      <w:r>
        <w:rPr>
          <w:b/>
          <w:color w:val="202529"/>
          <w:sz w:val="24"/>
        </w:rPr>
        <w:t>Protocolo:</w:t>
      </w:r>
      <w:r>
        <w:rPr>
          <w:b/>
          <w:color w:val="202529"/>
          <w:spacing w:val="-3"/>
          <w:sz w:val="24"/>
        </w:rPr>
        <w:t> </w:t>
      </w:r>
      <w:r>
        <w:rPr>
          <w:color w:val="202529"/>
          <w:spacing w:val="-10"/>
          <w:sz w:val="24"/>
        </w:rPr>
        <w:t>-</w:t>
      </w:r>
    </w:p>
    <w:p>
      <w:pPr>
        <w:spacing w:before="41"/>
        <w:ind w:left="1453" w:right="0" w:firstLine="0"/>
        <w:jc w:val="left"/>
        <w:rPr>
          <w:sz w:val="24"/>
        </w:rPr>
      </w:pPr>
      <w:r>
        <w:rPr>
          <w:b/>
          <w:color w:val="202529"/>
          <w:spacing w:val="-2"/>
          <w:sz w:val="24"/>
        </w:rPr>
        <w:t>Turno:</w:t>
      </w:r>
      <w:r>
        <w:rPr>
          <w:b/>
          <w:color w:val="202529"/>
          <w:spacing w:val="-6"/>
          <w:sz w:val="24"/>
        </w:rPr>
        <w:t> </w:t>
      </w:r>
      <w:r>
        <w:rPr>
          <w:color w:val="202529"/>
          <w:spacing w:val="-10"/>
          <w:sz w:val="24"/>
        </w:rPr>
        <w:t>-</w:t>
      </w:r>
    </w:p>
    <w:p>
      <w:pPr>
        <w:spacing w:before="40"/>
        <w:ind w:left="1453" w:right="0" w:firstLine="0"/>
        <w:jc w:val="left"/>
        <w:rPr>
          <w:b/>
          <w:sz w:val="24"/>
        </w:rPr>
      </w:pPr>
      <w:hyperlink r:id="rId36">
        <w:r>
          <w:rPr>
            <w:b/>
            <w:color w:val="01B9F1"/>
            <w:spacing w:val="-2"/>
            <w:sz w:val="24"/>
            <w:u w:val="single" w:color="01B9F1"/>
          </w:rPr>
          <w:t>Texto</w:t>
        </w:r>
        <w:r>
          <w:rPr>
            <w:b/>
            <w:color w:val="01B9F1"/>
            <w:spacing w:val="-15"/>
            <w:sz w:val="24"/>
            <w:u w:val="single" w:color="01B9F1"/>
          </w:rPr>
          <w:t> </w:t>
        </w:r>
        <w:r>
          <w:rPr>
            <w:b/>
            <w:color w:val="01B9F1"/>
            <w:spacing w:val="-2"/>
            <w:sz w:val="24"/>
            <w:u w:val="single" w:color="01B9F1"/>
          </w:rPr>
          <w:t>original</w:t>
        </w:r>
      </w:hyperlink>
    </w:p>
    <w:p>
      <w:pPr>
        <w:pStyle w:val="BodyText"/>
        <w:spacing w:line="271" w:lineRule="auto" w:before="40"/>
        <w:ind w:left="551"/>
      </w:pPr>
      <w:r>
        <w:rPr/>
        <w:br w:type="column"/>
      </w:r>
      <w:r>
        <w:rPr>
          <w:color w:val="202529"/>
        </w:rPr>
        <w:t>colocação de um Guarda Municipal em cada Escola Municipal (em tempo integral</w:t>
      </w:r>
      <w:r>
        <w:rPr>
          <w:color w:val="202529"/>
          <w:spacing w:val="-4"/>
        </w:rPr>
        <w:t> </w:t>
      </w:r>
      <w:r>
        <w:rPr>
          <w:color w:val="202529"/>
        </w:rPr>
        <w:t>ou</w:t>
      </w:r>
      <w:r>
        <w:rPr>
          <w:color w:val="202529"/>
          <w:spacing w:val="-4"/>
        </w:rPr>
        <w:t> </w:t>
      </w:r>
      <w:r>
        <w:rPr>
          <w:color w:val="202529"/>
        </w:rPr>
        <w:t>meio</w:t>
      </w:r>
      <w:r>
        <w:rPr>
          <w:color w:val="202529"/>
          <w:spacing w:val="-4"/>
        </w:rPr>
        <w:t> </w:t>
      </w:r>
      <w:r>
        <w:rPr>
          <w:color w:val="202529"/>
        </w:rPr>
        <w:t>turno),</w:t>
      </w:r>
      <w:r>
        <w:rPr>
          <w:color w:val="202529"/>
          <w:spacing w:val="-4"/>
        </w:rPr>
        <w:t> </w:t>
      </w:r>
      <w:r>
        <w:rPr>
          <w:color w:val="202529"/>
        </w:rPr>
        <w:t>durante</w:t>
      </w:r>
      <w:r>
        <w:rPr>
          <w:color w:val="202529"/>
          <w:spacing w:val="-4"/>
        </w:rPr>
        <w:t> </w:t>
      </w:r>
      <w:r>
        <w:rPr>
          <w:color w:val="202529"/>
        </w:rPr>
        <w:t>o</w:t>
      </w:r>
      <w:r>
        <w:rPr>
          <w:color w:val="202529"/>
          <w:spacing w:val="-4"/>
        </w:rPr>
        <w:t> </w:t>
      </w:r>
      <w:r>
        <w:rPr>
          <w:color w:val="202529"/>
        </w:rPr>
        <w:t>período</w:t>
      </w:r>
      <w:r>
        <w:rPr>
          <w:color w:val="202529"/>
          <w:spacing w:val="-4"/>
        </w:rPr>
        <w:t> </w:t>
      </w:r>
      <w:r>
        <w:rPr>
          <w:color w:val="202529"/>
        </w:rPr>
        <w:t>de</w:t>
      </w:r>
      <w:r>
        <w:rPr>
          <w:color w:val="202529"/>
          <w:spacing w:val="-4"/>
        </w:rPr>
        <w:t> </w:t>
      </w:r>
      <w:r>
        <w:rPr>
          <w:color w:val="202529"/>
        </w:rPr>
        <w:t>funcionamento</w:t>
      </w:r>
      <w:r>
        <w:rPr>
          <w:color w:val="202529"/>
          <w:spacing w:val="-4"/>
        </w:rPr>
        <w:t> </w:t>
      </w:r>
      <w:r>
        <w:rPr>
          <w:color w:val="202529"/>
        </w:rPr>
        <w:t>da</w:t>
      </w:r>
      <w:r>
        <w:rPr>
          <w:color w:val="202529"/>
          <w:spacing w:val="-4"/>
        </w:rPr>
        <w:t> </w:t>
      </w:r>
      <w:r>
        <w:rPr>
          <w:color w:val="202529"/>
        </w:rPr>
        <w:t>mesma;</w:t>
      </w:r>
      <w:r>
        <w:rPr>
          <w:color w:val="202529"/>
          <w:spacing w:val="-4"/>
        </w:rPr>
        <w:t> </w:t>
      </w:r>
      <w:r>
        <w:rPr>
          <w:color w:val="202529"/>
        </w:rPr>
        <w:t>ou</w:t>
      </w:r>
    </w:p>
    <w:p>
      <w:pPr>
        <w:pStyle w:val="BodyText"/>
        <w:spacing w:line="271" w:lineRule="auto"/>
        <w:ind w:left="551"/>
      </w:pPr>
      <w:r>
        <w:rPr>
          <w:color w:val="202529"/>
        </w:rPr>
        <w:t>analise</w:t>
      </w:r>
      <w:r>
        <w:rPr>
          <w:color w:val="202529"/>
          <w:spacing w:val="-4"/>
        </w:rPr>
        <w:t> </w:t>
      </w:r>
      <w:r>
        <w:rPr>
          <w:color w:val="202529"/>
        </w:rPr>
        <w:t>a</w:t>
      </w:r>
      <w:r>
        <w:rPr>
          <w:color w:val="202529"/>
          <w:spacing w:val="-4"/>
        </w:rPr>
        <w:t> </w:t>
      </w:r>
      <w:r>
        <w:rPr>
          <w:color w:val="202529"/>
        </w:rPr>
        <w:t>possibilidade</w:t>
      </w:r>
      <w:r>
        <w:rPr>
          <w:color w:val="202529"/>
          <w:spacing w:val="-4"/>
        </w:rPr>
        <w:t> </w:t>
      </w:r>
      <w:r>
        <w:rPr>
          <w:color w:val="202529"/>
        </w:rPr>
        <w:t>de</w:t>
      </w:r>
      <w:r>
        <w:rPr>
          <w:color w:val="202529"/>
          <w:spacing w:val="-4"/>
        </w:rPr>
        <w:t> </w:t>
      </w:r>
      <w:r>
        <w:rPr>
          <w:color w:val="202529"/>
        </w:rPr>
        <w:t>contratação</w:t>
      </w:r>
      <w:r>
        <w:rPr>
          <w:color w:val="202529"/>
          <w:spacing w:val="-4"/>
        </w:rPr>
        <w:t> </w:t>
      </w:r>
      <w:r>
        <w:rPr>
          <w:color w:val="202529"/>
        </w:rPr>
        <w:t>de</w:t>
      </w:r>
      <w:r>
        <w:rPr>
          <w:color w:val="202529"/>
          <w:spacing w:val="-4"/>
        </w:rPr>
        <w:t> </w:t>
      </w:r>
      <w:r>
        <w:rPr>
          <w:color w:val="202529"/>
        </w:rPr>
        <w:t>segurança</w:t>
      </w:r>
      <w:r>
        <w:rPr>
          <w:color w:val="202529"/>
          <w:spacing w:val="-4"/>
        </w:rPr>
        <w:t> </w:t>
      </w:r>
      <w:r>
        <w:rPr>
          <w:color w:val="202529"/>
        </w:rPr>
        <w:t>terceirizada</w:t>
      </w:r>
      <w:r>
        <w:rPr>
          <w:color w:val="202529"/>
          <w:spacing w:val="-4"/>
        </w:rPr>
        <w:t> </w:t>
      </w:r>
      <w:r>
        <w:rPr>
          <w:color w:val="202529"/>
        </w:rPr>
        <w:t>para</w:t>
      </w:r>
      <w:r>
        <w:rPr>
          <w:color w:val="202529"/>
          <w:spacing w:val="-4"/>
        </w:rPr>
        <w:t> </w:t>
      </w:r>
      <w:r>
        <w:rPr>
          <w:color w:val="202529"/>
        </w:rPr>
        <w:t>atender</w:t>
      </w:r>
      <w:r>
        <w:rPr>
          <w:color w:val="202529"/>
          <w:spacing w:val="-4"/>
        </w:rPr>
        <w:t> </w:t>
      </w:r>
      <w:r>
        <w:rPr>
          <w:color w:val="202529"/>
        </w:rPr>
        <w:t>e suprir tal finalidade</w:t>
      </w:r>
    </w:p>
    <w:p>
      <w:pPr>
        <w:pStyle w:val="BodyText"/>
        <w:spacing w:before="38"/>
      </w:pPr>
    </w:p>
    <w:p>
      <w:pPr>
        <w:spacing w:before="0"/>
        <w:ind w:left="551" w:right="0" w:firstLine="0"/>
        <w:jc w:val="left"/>
        <w:rPr>
          <w:sz w:val="24"/>
        </w:rPr>
      </w:pPr>
      <w:r>
        <w:rPr>
          <w:color w:val="202529"/>
          <w:sz w:val="24"/>
        </w:rPr>
        <w:t>-</w:t>
      </w:r>
      <w:r>
        <w:rPr>
          <w:color w:val="202529"/>
          <w:spacing w:val="32"/>
          <w:sz w:val="24"/>
        </w:rPr>
        <w:t>  </w:t>
      </w:r>
      <w:r>
        <w:rPr>
          <w:color w:val="202529"/>
          <w:spacing w:val="-10"/>
          <w:sz w:val="24"/>
        </w:rPr>
        <w:t>-</w:t>
      </w:r>
    </w:p>
    <w:p>
      <w:pPr>
        <w:pStyle w:val="BodyText"/>
        <w:spacing w:before="40"/>
        <w:ind w:left="522"/>
      </w:pPr>
      <w:r>
        <w:rPr/>
        <w:br w:type="column"/>
      </w:r>
      <w:hyperlink r:id="rId34">
        <w:r>
          <w:rPr>
            <w:color w:val="01B9F1"/>
            <w:spacing w:val="-2"/>
            <w:u w:val="single" w:color="01B9F1"/>
          </w:rPr>
          <w:t>unanimidade</w:t>
        </w:r>
      </w:hyperlink>
    </w:p>
    <w:p>
      <w:pPr>
        <w:pStyle w:val="BodyText"/>
        <w:spacing w:after="0"/>
        <w:sectPr>
          <w:type w:val="continuous"/>
          <w:pgSz w:w="16840" w:h="23830"/>
          <w:pgMar w:header="284" w:footer="292" w:top="560" w:bottom="480" w:left="1133" w:right="708"/>
          <w:cols w:num="3" w:equalWidth="0">
            <w:col w:w="3174" w:space="40"/>
            <w:col w:w="8938" w:space="39"/>
            <w:col w:w="2808"/>
          </w:cols>
        </w:sectPr>
      </w:pPr>
    </w:p>
    <w:p>
      <w:pPr>
        <w:pStyle w:val="BodyText"/>
        <w:spacing w:before="10" w:after="1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384064">
                <wp:simplePos x="0" y="0"/>
                <wp:positionH relativeFrom="page">
                  <wp:posOffset>771512</wp:posOffset>
                </wp:positionH>
                <wp:positionV relativeFrom="page">
                  <wp:posOffset>6296024</wp:posOffset>
                </wp:positionV>
                <wp:extent cx="9163050" cy="952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91630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63050" h="9525">
                              <a:moveTo>
                                <a:pt x="9163050" y="0"/>
                              </a:moveTo>
                              <a:lnTo>
                                <a:pt x="7905750" y="0"/>
                              </a:lnTo>
                              <a:lnTo>
                                <a:pt x="2228850" y="0"/>
                              </a:lnTo>
                              <a:lnTo>
                                <a:pt x="75247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752475" y="9525"/>
                              </a:lnTo>
                              <a:lnTo>
                                <a:pt x="2228850" y="9525"/>
                              </a:lnTo>
                              <a:lnTo>
                                <a:pt x="7905750" y="9525"/>
                              </a:lnTo>
                              <a:lnTo>
                                <a:pt x="9163050" y="9525"/>
                              </a:lnTo>
                              <a:lnTo>
                                <a:pt x="9163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2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749004pt;margin-top:495.749969pt;width:721.5pt;height:.75pt;mso-position-horizontal-relative:page;mso-position-vertical-relative:page;z-index:-15932416" id="docshape11" coordorigin="1215,9915" coordsize="14430,15" path="m15645,9915l13665,9915,4725,9915,2400,9915,1215,9915,1215,9930,2400,9930,4725,9930,13665,9930,15645,9930,15645,9915xe" filled="true" fillcolor="#dee2e6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384576">
                <wp:simplePos x="0" y="0"/>
                <wp:positionH relativeFrom="page">
                  <wp:posOffset>771512</wp:posOffset>
                </wp:positionH>
                <wp:positionV relativeFrom="page">
                  <wp:posOffset>9972675</wp:posOffset>
                </wp:positionV>
                <wp:extent cx="9163050" cy="952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91630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63050" h="9525">
                              <a:moveTo>
                                <a:pt x="9163050" y="0"/>
                              </a:moveTo>
                              <a:lnTo>
                                <a:pt x="7905750" y="0"/>
                              </a:lnTo>
                              <a:lnTo>
                                <a:pt x="2228850" y="0"/>
                              </a:lnTo>
                              <a:lnTo>
                                <a:pt x="75247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752475" y="9525"/>
                              </a:lnTo>
                              <a:lnTo>
                                <a:pt x="2228850" y="9525"/>
                              </a:lnTo>
                              <a:lnTo>
                                <a:pt x="7905750" y="9525"/>
                              </a:lnTo>
                              <a:lnTo>
                                <a:pt x="9163050" y="9525"/>
                              </a:lnTo>
                              <a:lnTo>
                                <a:pt x="9163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2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749004pt;margin-top:785.25pt;width:721.5pt;height:.75pt;mso-position-horizontal-relative:page;mso-position-vertical-relative:page;z-index:-15931904" id="docshape12" coordorigin="1215,15705" coordsize="14430,15" path="m15645,15705l13665,15705,4725,15705,2400,15705,1215,15705,1215,15720,2400,15720,4725,15720,13665,15720,15645,15720,15645,15705xe" filled="true" fillcolor="#dee2e6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9858375</wp:posOffset>
                </wp:positionH>
                <wp:positionV relativeFrom="page">
                  <wp:posOffset>7372349</wp:posOffset>
                </wp:positionV>
                <wp:extent cx="381000" cy="381000"/>
                <wp:effectExtent l="0" t="0" r="0" b="0"/>
                <wp:wrapNone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381000" cy="381000"/>
                          <a:chExt cx="381000" cy="381000"/>
                        </a:xfrm>
                      </wpg:grpSpPr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99" cy="3809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99" cy="381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76.25pt;margin-top:580.499939pt;width:30pt;height:30pt;mso-position-horizontal-relative:page;mso-position-vertical-relative:page;z-index:15730688" id="docshapegroup13" coordorigin="15525,11610" coordsize="600,600">
                <v:shape style="position:absolute;left:15525;top:11610;width:600;height:600" type="#_x0000_t75" id="docshape14" stroked="false">
                  <v:imagedata r:id="rId37" o:title=""/>
                </v:shape>
                <v:shape style="position:absolute;left:15525;top:11610;width:600;height:600" type="#_x0000_t75" id="docshape15" stroked="false">
                  <v:imagedata r:id="rId38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line="20" w:lineRule="exact"/>
        <w:ind w:left="8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163050" cy="9525"/>
                <wp:effectExtent l="0" t="0" r="0" b="0"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9163050" cy="9525"/>
                          <a:chExt cx="9163050" cy="952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-12" y="1"/>
                            <a:ext cx="91630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63050" h="9525">
                                <a:moveTo>
                                  <a:pt x="9163050" y="0"/>
                                </a:moveTo>
                                <a:lnTo>
                                  <a:pt x="7905750" y="0"/>
                                </a:lnTo>
                                <a:lnTo>
                                  <a:pt x="2228850" y="0"/>
                                </a:lnTo>
                                <a:lnTo>
                                  <a:pt x="7524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752475" y="9525"/>
                                </a:lnTo>
                                <a:lnTo>
                                  <a:pt x="2228850" y="9525"/>
                                </a:lnTo>
                                <a:lnTo>
                                  <a:pt x="7905750" y="9525"/>
                                </a:lnTo>
                                <a:lnTo>
                                  <a:pt x="9163050" y="9525"/>
                                </a:lnTo>
                                <a:lnTo>
                                  <a:pt x="9163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2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21.5pt;height:.75pt;mso-position-horizontal-relative:char;mso-position-vertical-relative:line" id="docshapegroup16" coordorigin="0,0" coordsize="14430,15">
                <v:shape style="position:absolute;left:-1;top:0;width:14430;height:15" id="docshape17" coordorigin="0,0" coordsize="14430,15" path="m14430,0l12450,0,3510,0,1185,0,0,0,0,15,1185,15,3510,15,12450,15,14430,15,14430,0xe" filled="true" fillcolor="#dee2e6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after="0" w:line="20" w:lineRule="exact"/>
        <w:rPr>
          <w:sz w:val="2"/>
        </w:rPr>
        <w:sectPr>
          <w:type w:val="continuous"/>
          <w:pgSz w:w="16840" w:h="23830"/>
          <w:pgMar w:header="284" w:footer="292" w:top="560" w:bottom="480" w:left="1133" w:right="708"/>
        </w:sectPr>
      </w:pPr>
    </w:p>
    <w:p>
      <w:pPr>
        <w:pStyle w:val="BodyText"/>
        <w:spacing w:line="20" w:lineRule="exact"/>
        <w:ind w:left="8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163050" cy="9525"/>
                <wp:effectExtent l="0" t="0" r="0" b="0"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9163050" cy="9525"/>
                          <a:chExt cx="9163050" cy="952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-12" y="0"/>
                            <a:ext cx="91630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63050" h="9525">
                                <a:moveTo>
                                  <a:pt x="9163050" y="0"/>
                                </a:moveTo>
                                <a:lnTo>
                                  <a:pt x="7905750" y="0"/>
                                </a:lnTo>
                                <a:lnTo>
                                  <a:pt x="2228850" y="0"/>
                                </a:lnTo>
                                <a:lnTo>
                                  <a:pt x="7524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752475" y="9525"/>
                                </a:lnTo>
                                <a:lnTo>
                                  <a:pt x="2228850" y="9525"/>
                                </a:lnTo>
                                <a:lnTo>
                                  <a:pt x="7905750" y="9525"/>
                                </a:lnTo>
                                <a:lnTo>
                                  <a:pt x="9163050" y="9525"/>
                                </a:lnTo>
                                <a:lnTo>
                                  <a:pt x="9163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2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21.5pt;height:.75pt;mso-position-horizontal-relative:char;mso-position-vertical-relative:line" id="docshapegroup18" coordorigin="0,0" coordsize="14430,15">
                <v:shape style="position:absolute;left:-1;top:0;width:14430;height:15" id="docshape19" coordorigin="0,0" coordsize="14430,15" path="m14430,0l12450,0,3510,0,1185,0,0,0,0,15,1185,15,3510,15,12450,15,14430,15,14430,0xe" filled="true" fillcolor="#dee2e6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spacing w:before="196"/>
        <w:ind w:left="261" w:right="0" w:firstLine="0"/>
        <w:jc w:val="left"/>
        <w:rPr>
          <w:b/>
          <w:sz w:val="24"/>
        </w:rPr>
      </w:pPr>
      <w:hyperlink r:id="rId12">
        <w:r>
          <w:rPr>
            <w:b/>
            <w:color w:val="01B9F1"/>
            <w:spacing w:val="-5"/>
            <w:sz w:val="24"/>
            <w:u w:val="single" w:color="01B9F1"/>
          </w:rPr>
          <w:t>Nº</w:t>
        </w:r>
      </w:hyperlink>
    </w:p>
    <w:p>
      <w:pPr>
        <w:tabs>
          <w:tab w:pos="1453" w:val="left" w:leader="none"/>
          <w:tab w:pos="3765" w:val="left" w:leader="none"/>
          <w:tab w:pos="12714" w:val="left" w:leader="none"/>
        </w:tabs>
        <w:spacing w:before="40"/>
        <w:ind w:left="261" w:right="0" w:firstLine="0"/>
        <w:jc w:val="left"/>
        <w:rPr>
          <w:b/>
          <w:sz w:val="24"/>
        </w:rPr>
      </w:pPr>
      <w:hyperlink r:id="rId12">
        <w:r>
          <w:rPr>
            <w:b/>
            <w:color w:val="01B9F1"/>
            <w:spacing w:val="-2"/>
            <w:sz w:val="24"/>
            <w:u w:val="single" w:color="01B9F1"/>
          </w:rPr>
          <w:t>Ordem</w:t>
        </w:r>
      </w:hyperlink>
      <w:r>
        <w:rPr>
          <w:b/>
          <w:color w:val="01B9F1"/>
          <w:sz w:val="24"/>
        </w:rPr>
        <w:tab/>
      </w:r>
      <w:hyperlink r:id="rId13">
        <w:r>
          <w:rPr>
            <w:b/>
            <w:color w:val="01B9F1"/>
            <w:spacing w:val="-2"/>
            <w:sz w:val="24"/>
            <w:u w:val="single" w:color="01B9F1"/>
          </w:rPr>
          <w:t>Matéria</w:t>
        </w:r>
      </w:hyperlink>
      <w:r>
        <w:rPr>
          <w:b/>
          <w:color w:val="01B9F1"/>
          <w:sz w:val="24"/>
        </w:rPr>
        <w:tab/>
      </w:r>
      <w:hyperlink r:id="rId14">
        <w:r>
          <w:rPr>
            <w:b/>
            <w:color w:val="01B9F1"/>
            <w:sz w:val="24"/>
            <w:u w:val="single" w:color="01B9F1"/>
          </w:rPr>
          <w:t>Ementa</w:t>
        </w:r>
        <w:r>
          <w:rPr>
            <w:b/>
            <w:color w:val="01B9F1"/>
            <w:spacing w:val="-3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/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Situa</w:t>
        </w:r>
        <w:r>
          <w:rPr>
            <w:b/>
            <w:color w:val="01B9F1"/>
            <w:sz w:val="24"/>
          </w:rPr>
          <w:t>ç</w:t>
        </w:r>
        <w:r>
          <w:rPr>
            <w:b/>
            <w:color w:val="01B9F1"/>
            <w:sz w:val="24"/>
            <w:u w:val="single" w:color="01B9F1"/>
          </w:rPr>
          <w:t>ão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de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Pauta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/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pacing w:val="-2"/>
            <w:sz w:val="24"/>
            <w:u w:val="single" w:color="01B9F1"/>
          </w:rPr>
          <w:t>Observa</w:t>
        </w:r>
        <w:r>
          <w:rPr>
            <w:b/>
            <w:color w:val="01B9F1"/>
            <w:spacing w:val="-2"/>
            <w:sz w:val="24"/>
          </w:rPr>
          <w:t>ç</w:t>
        </w:r>
        <w:r>
          <w:rPr>
            <w:b/>
            <w:color w:val="01B9F1"/>
            <w:spacing w:val="-2"/>
            <w:sz w:val="24"/>
            <w:u w:val="single" w:color="01B9F1"/>
          </w:rPr>
          <w:t>ão</w:t>
        </w:r>
      </w:hyperlink>
      <w:r>
        <w:rPr>
          <w:b/>
          <w:color w:val="01B9F1"/>
          <w:sz w:val="24"/>
        </w:rPr>
        <w:tab/>
      </w:r>
      <w:hyperlink r:id="rId15">
        <w:r>
          <w:rPr>
            <w:b/>
            <w:color w:val="01B9F1"/>
            <w:spacing w:val="-2"/>
            <w:sz w:val="24"/>
            <w:u w:val="single" w:color="01B9F1"/>
          </w:rPr>
          <w:t>Resultado</w:t>
        </w:r>
      </w:hyperlink>
    </w:p>
    <w:p>
      <w:pPr>
        <w:pStyle w:val="BodyText"/>
        <w:spacing w:before="11"/>
        <w:rPr>
          <w:b/>
          <w:sz w:val="15"/>
        </w:rPr>
      </w:pPr>
    </w:p>
    <w:tbl>
      <w:tblPr>
        <w:tblW w:w="0" w:type="auto"/>
        <w:jc w:val="left"/>
        <w:tblInd w:w="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0"/>
        <w:gridCol w:w="2533"/>
        <w:gridCol w:w="8989"/>
        <w:gridCol w:w="2069"/>
      </w:tblGrid>
      <w:tr>
        <w:trPr>
          <w:trHeight w:val="2879" w:hRule="atLeast"/>
        </w:trPr>
        <w:tc>
          <w:tcPr>
            <w:tcW w:w="840" w:type="dxa"/>
            <w:tcBorders>
              <w:top w:val="single" w:sz="12" w:space="0" w:color="DEE2E6"/>
              <w:bottom w:val="single" w:sz="6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sz w:val="24"/>
              </w:rPr>
            </w:pPr>
            <w:hyperlink r:id="rId39">
              <w:r>
                <w:rPr>
                  <w:color w:val="01B9F1"/>
                  <w:spacing w:val="-10"/>
                  <w:sz w:val="24"/>
                  <w:u w:val="single" w:color="01B9F1"/>
                </w:rPr>
                <w:t>6</w:t>
              </w:r>
            </w:hyperlink>
          </w:p>
        </w:tc>
        <w:tc>
          <w:tcPr>
            <w:tcW w:w="2533" w:type="dxa"/>
            <w:tcBorders>
              <w:top w:val="single" w:sz="12" w:space="0" w:color="DEE2E6"/>
              <w:bottom w:val="single" w:sz="6" w:space="0" w:color="DEE2E6"/>
            </w:tcBorders>
          </w:tcPr>
          <w:p>
            <w:pPr>
              <w:pStyle w:val="TableParagraph"/>
              <w:spacing w:line="271" w:lineRule="auto" w:before="191"/>
              <w:ind w:left="531"/>
              <w:rPr>
                <w:sz w:val="24"/>
              </w:rPr>
            </w:pPr>
            <w:hyperlink r:id="rId40">
              <w:r>
                <w:rPr>
                  <w:color w:val="01B9F1"/>
                  <w:sz w:val="24"/>
                  <w:u w:val="single" w:color="01B9F1"/>
                </w:rPr>
                <w:t>Mo</w:t>
              </w:r>
              <w:r>
                <w:rPr>
                  <w:color w:val="01B9F1"/>
                  <w:sz w:val="24"/>
                </w:rPr>
                <w:t>ç</w:t>
              </w:r>
              <w:r>
                <w:rPr>
                  <w:color w:val="01B9F1"/>
                  <w:sz w:val="24"/>
                  <w:u w:val="single" w:color="01B9F1"/>
                </w:rPr>
                <w:t>ão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nº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20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de</w:t>
              </w:r>
            </w:hyperlink>
            <w:r>
              <w:rPr>
                <w:color w:val="01B9F1"/>
                <w:sz w:val="24"/>
              </w:rPr>
              <w:t> </w:t>
            </w:r>
            <w:hyperlink r:id="rId40">
              <w:r>
                <w:rPr>
                  <w:color w:val="01B9F1"/>
                  <w:spacing w:val="-4"/>
                  <w:sz w:val="24"/>
                  <w:u w:val="single" w:color="01B9F1"/>
                </w:rPr>
                <w:t>2023</w:t>
              </w:r>
            </w:hyperlink>
          </w:p>
          <w:p>
            <w:pPr>
              <w:pStyle w:val="TableParagraph"/>
              <w:spacing w:line="318" w:lineRule="exact"/>
              <w:ind w:left="531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0"/>
              <w:ind w:left="531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7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ind w:left="531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Protocolo:</w:t>
            </w:r>
            <w:r>
              <w:rPr>
                <w:b/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ind w:left="531"/>
              <w:rPr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Turno:</w:t>
            </w:r>
            <w:r>
              <w:rPr>
                <w:b/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ind w:left="531"/>
              <w:rPr>
                <w:b/>
                <w:sz w:val="24"/>
              </w:rPr>
            </w:pPr>
            <w:hyperlink r:id="rId41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989" w:type="dxa"/>
            <w:tcBorders>
              <w:top w:val="single" w:sz="12" w:space="0" w:color="DEE2E6"/>
              <w:bottom w:val="single" w:sz="6" w:space="0" w:color="DEE2E6"/>
            </w:tcBorders>
          </w:tcPr>
          <w:p>
            <w:pPr>
              <w:pStyle w:val="TableParagraph"/>
              <w:spacing w:line="271" w:lineRule="auto" w:before="191"/>
              <w:ind w:left="310"/>
              <w:rPr>
                <w:sz w:val="24"/>
              </w:rPr>
            </w:pPr>
            <w:r>
              <w:rPr>
                <w:color w:val="202529"/>
                <w:sz w:val="24"/>
              </w:rPr>
              <w:t>A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Câmara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Municipal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Carnaúba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dos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Dantas/RN,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dispensada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as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formalidades regimentais e por proposta de todos os edis, manifesta Voto de Pesar pelo</w:t>
            </w:r>
          </w:p>
          <w:p>
            <w:pPr>
              <w:pStyle w:val="TableParagraph"/>
              <w:spacing w:line="271" w:lineRule="auto"/>
              <w:ind w:left="310"/>
              <w:rPr>
                <w:sz w:val="24"/>
              </w:rPr>
            </w:pPr>
            <w:r>
              <w:rPr>
                <w:color w:val="202529"/>
                <w:sz w:val="24"/>
              </w:rPr>
              <w:t>falecimento</w:t>
            </w:r>
            <w:r>
              <w:rPr>
                <w:color w:val="202529"/>
                <w:spacing w:val="-10"/>
                <w:sz w:val="24"/>
              </w:rPr>
              <w:t> </w:t>
            </w:r>
            <w:r>
              <w:rPr>
                <w:color w:val="202529"/>
                <w:sz w:val="24"/>
              </w:rPr>
              <w:t>do</w:t>
            </w:r>
            <w:r>
              <w:rPr>
                <w:color w:val="202529"/>
                <w:spacing w:val="-10"/>
                <w:sz w:val="24"/>
              </w:rPr>
              <w:t> </w:t>
            </w:r>
            <w:r>
              <w:rPr>
                <w:color w:val="202529"/>
                <w:sz w:val="24"/>
              </w:rPr>
              <w:t>Senhor</w:t>
            </w:r>
            <w:r>
              <w:rPr>
                <w:color w:val="202529"/>
                <w:spacing w:val="-10"/>
                <w:sz w:val="24"/>
              </w:rPr>
              <w:t> </w:t>
            </w:r>
            <w:r>
              <w:rPr>
                <w:color w:val="202529"/>
                <w:sz w:val="24"/>
              </w:rPr>
              <w:t>EDVALDO</w:t>
            </w:r>
            <w:r>
              <w:rPr>
                <w:color w:val="202529"/>
                <w:spacing w:val="-10"/>
                <w:sz w:val="24"/>
              </w:rPr>
              <w:t> </w:t>
            </w:r>
            <w:r>
              <w:rPr>
                <w:color w:val="202529"/>
                <w:sz w:val="24"/>
              </w:rPr>
              <w:t>CARVALHO</w:t>
            </w:r>
            <w:r>
              <w:rPr>
                <w:color w:val="202529"/>
                <w:spacing w:val="-10"/>
                <w:sz w:val="24"/>
              </w:rPr>
              <w:t> </w:t>
            </w:r>
            <w:r>
              <w:rPr>
                <w:color w:val="202529"/>
                <w:sz w:val="24"/>
              </w:rPr>
              <w:t>DOS</w:t>
            </w:r>
            <w:r>
              <w:rPr>
                <w:color w:val="202529"/>
                <w:spacing w:val="-10"/>
                <w:sz w:val="24"/>
              </w:rPr>
              <w:t> </w:t>
            </w:r>
            <w:r>
              <w:rPr>
                <w:color w:val="202529"/>
                <w:sz w:val="24"/>
              </w:rPr>
              <w:t>SANTOS,</w:t>
            </w:r>
            <w:r>
              <w:rPr>
                <w:color w:val="202529"/>
                <w:spacing w:val="-10"/>
                <w:sz w:val="24"/>
              </w:rPr>
              <w:t> </w:t>
            </w:r>
            <w:r>
              <w:rPr>
                <w:color w:val="202529"/>
                <w:sz w:val="24"/>
              </w:rPr>
              <w:t>mas</w:t>
            </w:r>
            <w:r>
              <w:rPr>
                <w:color w:val="202529"/>
                <w:spacing w:val="-10"/>
                <w:sz w:val="24"/>
              </w:rPr>
              <w:t> </w:t>
            </w:r>
            <w:r>
              <w:rPr>
                <w:color w:val="202529"/>
                <w:sz w:val="24"/>
              </w:rPr>
              <w:t>conhecido</w:t>
            </w:r>
            <w:r>
              <w:rPr>
                <w:color w:val="202529"/>
                <w:spacing w:val="-10"/>
                <w:sz w:val="24"/>
              </w:rPr>
              <w:t> </w:t>
            </w:r>
            <w:r>
              <w:rPr>
                <w:color w:val="202529"/>
                <w:sz w:val="24"/>
              </w:rPr>
              <w:t>por VACO, ocorrido no dia 03 de Abril de 2023.</w:t>
            </w:r>
          </w:p>
          <w:p>
            <w:pPr>
              <w:pStyle w:val="TableParagraph"/>
              <w:spacing w:before="37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310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069" w:type="dxa"/>
            <w:tcBorders>
              <w:top w:val="single" w:sz="12" w:space="0" w:color="DEE2E6"/>
              <w:bottom w:val="single" w:sz="6" w:space="0" w:color="DEE2E6"/>
            </w:tcBorders>
          </w:tcPr>
          <w:p>
            <w:pPr>
              <w:pStyle w:val="TableParagraph"/>
              <w:spacing w:line="271" w:lineRule="auto" w:before="191"/>
              <w:ind w:left="270" w:right="344"/>
              <w:rPr>
                <w:sz w:val="24"/>
              </w:rPr>
            </w:pPr>
            <w:hyperlink r:id="rId42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17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por</w:t>
              </w:r>
            </w:hyperlink>
            <w:r>
              <w:rPr>
                <w:color w:val="01B9F1"/>
                <w:sz w:val="24"/>
              </w:rPr>
              <w:t> </w:t>
            </w:r>
            <w:hyperlink r:id="rId42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  <w:tr>
        <w:trPr>
          <w:trHeight w:val="510" w:hRule="atLeast"/>
        </w:trPr>
        <w:tc>
          <w:tcPr>
            <w:tcW w:w="840" w:type="dxa"/>
            <w:tcBorders>
              <w:top w:val="single" w:sz="6" w:space="0" w:color="DEE2E6"/>
            </w:tcBorders>
          </w:tcPr>
          <w:p>
            <w:pPr>
              <w:pStyle w:val="TableParagraph"/>
              <w:spacing w:line="299" w:lineRule="exact" w:before="191"/>
              <w:ind w:left="180"/>
              <w:rPr>
                <w:sz w:val="24"/>
              </w:rPr>
            </w:pPr>
            <w:hyperlink r:id="rId43">
              <w:r>
                <w:rPr>
                  <w:color w:val="01B9F1"/>
                  <w:spacing w:val="-10"/>
                  <w:sz w:val="24"/>
                  <w:u w:val="single" w:color="01B9F1"/>
                </w:rPr>
                <w:t>7</w:t>
              </w:r>
            </w:hyperlink>
          </w:p>
        </w:tc>
        <w:tc>
          <w:tcPr>
            <w:tcW w:w="2533" w:type="dxa"/>
            <w:tcBorders>
              <w:top w:val="single" w:sz="6" w:space="0" w:color="DEE2E6"/>
            </w:tcBorders>
          </w:tcPr>
          <w:p>
            <w:pPr>
              <w:pStyle w:val="TableParagraph"/>
              <w:spacing w:line="299" w:lineRule="exact" w:before="191"/>
              <w:ind w:left="531"/>
              <w:rPr>
                <w:sz w:val="24"/>
              </w:rPr>
            </w:pPr>
            <w:hyperlink r:id="rId44">
              <w:r>
                <w:rPr>
                  <w:color w:val="01B9F1"/>
                  <w:sz w:val="24"/>
                  <w:u w:val="single" w:color="01B9F1"/>
                </w:rPr>
                <w:t>Mo</w:t>
              </w:r>
              <w:r>
                <w:rPr>
                  <w:color w:val="01B9F1"/>
                  <w:sz w:val="24"/>
                </w:rPr>
                <w:t>ç</w:t>
              </w:r>
              <w:r>
                <w:rPr>
                  <w:color w:val="01B9F1"/>
                  <w:sz w:val="24"/>
                  <w:u w:val="single" w:color="01B9F1"/>
                </w:rPr>
                <w:t>ão nº 21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de</w:t>
              </w:r>
            </w:hyperlink>
          </w:p>
        </w:tc>
        <w:tc>
          <w:tcPr>
            <w:tcW w:w="8989" w:type="dxa"/>
            <w:tcBorders>
              <w:top w:val="single" w:sz="6" w:space="0" w:color="DEE2E6"/>
            </w:tcBorders>
          </w:tcPr>
          <w:p>
            <w:pPr>
              <w:pStyle w:val="TableParagraph"/>
              <w:spacing w:line="299" w:lineRule="exact" w:before="191"/>
              <w:ind w:left="310"/>
              <w:rPr>
                <w:sz w:val="24"/>
              </w:rPr>
            </w:pPr>
            <w:r>
              <w:rPr>
                <w:color w:val="202529"/>
                <w:sz w:val="24"/>
              </w:rPr>
              <w:t>A Câmara Municipal de Carnaúba dos Dantas, dispensadas as </w:t>
            </w:r>
            <w:r>
              <w:rPr>
                <w:color w:val="202529"/>
                <w:spacing w:val="-2"/>
                <w:sz w:val="24"/>
              </w:rPr>
              <w:t>formalidades</w:t>
            </w:r>
          </w:p>
        </w:tc>
        <w:tc>
          <w:tcPr>
            <w:tcW w:w="2069" w:type="dxa"/>
            <w:tcBorders>
              <w:top w:val="single" w:sz="6" w:space="0" w:color="DEE2E6"/>
            </w:tcBorders>
          </w:tcPr>
          <w:p>
            <w:pPr>
              <w:pStyle w:val="TableParagraph"/>
              <w:spacing w:line="299" w:lineRule="exact" w:before="191"/>
              <w:ind w:left="270"/>
              <w:rPr>
                <w:sz w:val="24"/>
              </w:rPr>
            </w:pPr>
            <w:hyperlink r:id="rId45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por</w:t>
              </w:r>
            </w:hyperlink>
          </w:p>
        </w:tc>
      </w:tr>
    </w:tbl>
    <w:p>
      <w:pPr>
        <w:pStyle w:val="TableParagraph"/>
        <w:spacing w:after="0" w:line="299" w:lineRule="exact"/>
        <w:rPr>
          <w:sz w:val="24"/>
        </w:rPr>
        <w:sectPr>
          <w:pgSz w:w="16840" w:h="23830"/>
          <w:pgMar w:header="284" w:footer="292" w:top="560" w:bottom="480" w:left="1133" w:right="708"/>
        </w:sectPr>
      </w:pPr>
    </w:p>
    <w:p>
      <w:pPr>
        <w:pStyle w:val="BodyText"/>
        <w:spacing w:before="42"/>
        <w:ind w:left="1453"/>
      </w:pPr>
      <w:hyperlink r:id="rId44">
        <w:r>
          <w:rPr>
            <w:color w:val="01B9F1"/>
            <w:spacing w:val="-4"/>
            <w:u w:val="single" w:color="01B9F1"/>
          </w:rPr>
          <w:t>2023</w:t>
        </w:r>
      </w:hyperlink>
    </w:p>
    <w:p>
      <w:pPr>
        <w:spacing w:before="40"/>
        <w:ind w:left="1453" w:right="0" w:firstLine="0"/>
        <w:jc w:val="left"/>
        <w:rPr>
          <w:sz w:val="24"/>
        </w:rPr>
      </w:pPr>
      <w:r>
        <w:rPr>
          <w:b/>
          <w:color w:val="202529"/>
          <w:sz w:val="24"/>
        </w:rPr>
        <w:t>Processo:</w:t>
      </w:r>
      <w:r>
        <w:rPr>
          <w:b/>
          <w:color w:val="202529"/>
          <w:spacing w:val="-2"/>
          <w:sz w:val="24"/>
        </w:rPr>
        <w:t> </w:t>
      </w:r>
      <w:r>
        <w:rPr>
          <w:color w:val="202529"/>
          <w:spacing w:val="-10"/>
          <w:sz w:val="24"/>
        </w:rPr>
        <w:t>-</w:t>
      </w:r>
    </w:p>
    <w:p>
      <w:pPr>
        <w:pStyle w:val="BodyText"/>
        <w:spacing w:line="271" w:lineRule="auto" w:before="41"/>
        <w:ind w:left="1453"/>
      </w:pPr>
      <w:r>
        <w:rPr>
          <w:b/>
          <w:color w:val="202529"/>
        </w:rPr>
        <w:t>Autor: </w:t>
      </w:r>
      <w:r>
        <w:rPr>
          <w:color w:val="202529"/>
        </w:rPr>
        <w:t>Bárbara Dantas,</w:t>
      </w:r>
      <w:r>
        <w:rPr>
          <w:color w:val="202529"/>
          <w:spacing w:val="-17"/>
        </w:rPr>
        <w:t> </w:t>
      </w:r>
      <w:r>
        <w:rPr>
          <w:color w:val="202529"/>
        </w:rPr>
        <w:t>Marli</w:t>
      </w:r>
      <w:r>
        <w:rPr>
          <w:color w:val="202529"/>
          <w:spacing w:val="-16"/>
        </w:rPr>
        <w:t> </w:t>
      </w:r>
      <w:r>
        <w:rPr>
          <w:color w:val="202529"/>
        </w:rPr>
        <w:t>de </w:t>
      </w:r>
      <w:r>
        <w:rPr>
          <w:color w:val="202529"/>
          <w:spacing w:val="-2"/>
        </w:rPr>
        <w:t>Medeiros</w:t>
      </w:r>
    </w:p>
    <w:p>
      <w:pPr>
        <w:spacing w:line="317" w:lineRule="exact" w:before="0"/>
        <w:ind w:left="1453" w:right="0" w:firstLine="0"/>
        <w:jc w:val="left"/>
        <w:rPr>
          <w:sz w:val="24"/>
        </w:rPr>
      </w:pPr>
      <w:r>
        <w:rPr>
          <w:b/>
          <w:color w:val="202529"/>
          <w:sz w:val="24"/>
        </w:rPr>
        <w:t>Protocolo:</w:t>
      </w:r>
      <w:r>
        <w:rPr>
          <w:b/>
          <w:color w:val="202529"/>
          <w:spacing w:val="-3"/>
          <w:sz w:val="24"/>
        </w:rPr>
        <w:t> </w:t>
      </w:r>
      <w:r>
        <w:rPr>
          <w:color w:val="202529"/>
          <w:spacing w:val="-10"/>
          <w:sz w:val="24"/>
        </w:rPr>
        <w:t>-</w:t>
      </w:r>
    </w:p>
    <w:p>
      <w:pPr>
        <w:spacing w:before="41"/>
        <w:ind w:left="1453" w:right="0" w:firstLine="0"/>
        <w:jc w:val="left"/>
        <w:rPr>
          <w:sz w:val="24"/>
        </w:rPr>
      </w:pPr>
      <w:r>
        <w:rPr>
          <w:b/>
          <w:color w:val="202529"/>
          <w:spacing w:val="-2"/>
          <w:sz w:val="24"/>
        </w:rPr>
        <w:t>Turno:</w:t>
      </w:r>
      <w:r>
        <w:rPr>
          <w:b/>
          <w:color w:val="202529"/>
          <w:spacing w:val="-6"/>
          <w:sz w:val="24"/>
        </w:rPr>
        <w:t> </w:t>
      </w:r>
      <w:r>
        <w:rPr>
          <w:color w:val="202529"/>
          <w:spacing w:val="-10"/>
          <w:sz w:val="24"/>
        </w:rPr>
        <w:t>-</w:t>
      </w:r>
    </w:p>
    <w:p>
      <w:pPr>
        <w:spacing w:before="41"/>
        <w:ind w:left="1453" w:right="0" w:firstLine="0"/>
        <w:jc w:val="left"/>
        <w:rPr>
          <w:b/>
          <w:sz w:val="24"/>
        </w:rPr>
      </w:pPr>
      <w:hyperlink r:id="rId46">
        <w:r>
          <w:rPr>
            <w:b/>
            <w:color w:val="01B9F1"/>
            <w:spacing w:val="-2"/>
            <w:sz w:val="24"/>
            <w:u w:val="single" w:color="01B9F1"/>
          </w:rPr>
          <w:t>Texto</w:t>
        </w:r>
        <w:r>
          <w:rPr>
            <w:b/>
            <w:color w:val="01B9F1"/>
            <w:spacing w:val="-15"/>
            <w:sz w:val="24"/>
            <w:u w:val="single" w:color="01B9F1"/>
          </w:rPr>
          <w:t> </w:t>
        </w:r>
        <w:r>
          <w:rPr>
            <w:b/>
            <w:color w:val="01B9F1"/>
            <w:spacing w:val="-2"/>
            <w:sz w:val="24"/>
            <w:u w:val="single" w:color="01B9F1"/>
          </w:rPr>
          <w:t>original</w:t>
        </w:r>
      </w:hyperlink>
    </w:p>
    <w:p>
      <w:pPr>
        <w:pStyle w:val="BodyText"/>
        <w:spacing w:line="271" w:lineRule="auto" w:before="42"/>
        <w:ind w:left="552"/>
      </w:pPr>
      <w:r>
        <w:rPr/>
        <w:br w:type="column"/>
      </w:r>
      <w:r>
        <w:rPr>
          <w:color w:val="202529"/>
        </w:rPr>
        <w:t>regimentais</w:t>
      </w:r>
      <w:r>
        <w:rPr>
          <w:color w:val="202529"/>
          <w:spacing w:val="-6"/>
        </w:rPr>
        <w:t> </w:t>
      </w:r>
      <w:r>
        <w:rPr>
          <w:color w:val="202529"/>
        </w:rPr>
        <w:t>e</w:t>
      </w:r>
      <w:r>
        <w:rPr>
          <w:color w:val="202529"/>
          <w:spacing w:val="-6"/>
        </w:rPr>
        <w:t> </w:t>
      </w:r>
      <w:r>
        <w:rPr>
          <w:color w:val="202529"/>
        </w:rPr>
        <w:t>por</w:t>
      </w:r>
      <w:r>
        <w:rPr>
          <w:color w:val="202529"/>
          <w:spacing w:val="-6"/>
        </w:rPr>
        <w:t> </w:t>
      </w:r>
      <w:r>
        <w:rPr>
          <w:color w:val="202529"/>
        </w:rPr>
        <w:t>proposta</w:t>
      </w:r>
      <w:r>
        <w:rPr>
          <w:color w:val="202529"/>
          <w:spacing w:val="-6"/>
        </w:rPr>
        <w:t> </w:t>
      </w:r>
      <w:r>
        <w:rPr>
          <w:color w:val="202529"/>
        </w:rPr>
        <w:t>das</w:t>
      </w:r>
      <w:r>
        <w:rPr>
          <w:color w:val="202529"/>
          <w:spacing w:val="-6"/>
        </w:rPr>
        <w:t> </w:t>
      </w:r>
      <w:r>
        <w:rPr>
          <w:color w:val="202529"/>
        </w:rPr>
        <w:t>Edis</w:t>
      </w:r>
      <w:r>
        <w:rPr>
          <w:color w:val="202529"/>
          <w:spacing w:val="-6"/>
        </w:rPr>
        <w:t> </w:t>
      </w:r>
      <w:r>
        <w:rPr>
          <w:color w:val="202529"/>
        </w:rPr>
        <w:t>BÁRBARA</w:t>
      </w:r>
      <w:r>
        <w:rPr>
          <w:color w:val="202529"/>
          <w:spacing w:val="-6"/>
        </w:rPr>
        <w:t> </w:t>
      </w:r>
      <w:r>
        <w:rPr>
          <w:color w:val="202529"/>
        </w:rPr>
        <w:t>DE</w:t>
      </w:r>
      <w:r>
        <w:rPr>
          <w:color w:val="202529"/>
          <w:spacing w:val="-6"/>
        </w:rPr>
        <w:t> </w:t>
      </w:r>
      <w:r>
        <w:rPr>
          <w:color w:val="202529"/>
        </w:rPr>
        <w:t>MEDEIROS</w:t>
      </w:r>
      <w:r>
        <w:rPr>
          <w:color w:val="202529"/>
          <w:spacing w:val="-6"/>
        </w:rPr>
        <w:t> </w:t>
      </w:r>
      <w:r>
        <w:rPr>
          <w:color w:val="202529"/>
        </w:rPr>
        <w:t>DANTAS</w:t>
      </w:r>
      <w:r>
        <w:rPr>
          <w:color w:val="202529"/>
          <w:spacing w:val="-6"/>
        </w:rPr>
        <w:t> </w:t>
      </w:r>
      <w:r>
        <w:rPr>
          <w:color w:val="202529"/>
        </w:rPr>
        <w:t>E</w:t>
      </w:r>
      <w:r>
        <w:rPr>
          <w:color w:val="202529"/>
          <w:spacing w:val="-6"/>
        </w:rPr>
        <w:t> </w:t>
      </w:r>
      <w:r>
        <w:rPr>
          <w:color w:val="202529"/>
        </w:rPr>
        <w:t>MARLI DE MEDEIROS DANTAS, manifesta VOTOS DE CONGRATULAÇÃO, LOUVOR E</w:t>
      </w:r>
    </w:p>
    <w:p>
      <w:pPr>
        <w:pStyle w:val="BodyText"/>
        <w:spacing w:line="271" w:lineRule="auto"/>
        <w:ind w:left="552"/>
      </w:pPr>
      <w:r>
        <w:rPr>
          <w:color w:val="202529"/>
        </w:rPr>
        <w:t>APLAUSO</w:t>
      </w:r>
      <w:r>
        <w:rPr>
          <w:color w:val="202529"/>
          <w:spacing w:val="-4"/>
        </w:rPr>
        <w:t> </w:t>
      </w:r>
      <w:r>
        <w:rPr>
          <w:color w:val="202529"/>
        </w:rPr>
        <w:t>aos</w:t>
      </w:r>
      <w:r>
        <w:rPr>
          <w:color w:val="202529"/>
          <w:spacing w:val="-4"/>
        </w:rPr>
        <w:t> </w:t>
      </w:r>
      <w:r>
        <w:rPr>
          <w:color w:val="202529"/>
        </w:rPr>
        <w:t>Senhores</w:t>
      </w:r>
      <w:r>
        <w:rPr>
          <w:color w:val="202529"/>
          <w:spacing w:val="-4"/>
        </w:rPr>
        <w:t> </w:t>
      </w:r>
      <w:r>
        <w:rPr>
          <w:color w:val="202529"/>
        </w:rPr>
        <w:t>Juliana</w:t>
      </w:r>
      <w:r>
        <w:rPr>
          <w:color w:val="202529"/>
          <w:spacing w:val="-4"/>
        </w:rPr>
        <w:t> </w:t>
      </w:r>
      <w:r>
        <w:rPr>
          <w:color w:val="202529"/>
        </w:rPr>
        <w:t>de</w:t>
      </w:r>
      <w:r>
        <w:rPr>
          <w:color w:val="202529"/>
          <w:spacing w:val="-4"/>
        </w:rPr>
        <w:t> </w:t>
      </w:r>
      <w:r>
        <w:rPr>
          <w:color w:val="202529"/>
        </w:rPr>
        <w:t>Souza</w:t>
      </w:r>
      <w:r>
        <w:rPr>
          <w:color w:val="202529"/>
          <w:spacing w:val="-4"/>
        </w:rPr>
        <w:t> </w:t>
      </w:r>
      <w:r>
        <w:rPr>
          <w:color w:val="202529"/>
        </w:rPr>
        <w:t>Medeiros,</w:t>
      </w:r>
      <w:r>
        <w:rPr>
          <w:color w:val="202529"/>
          <w:spacing w:val="-4"/>
        </w:rPr>
        <w:t> </w:t>
      </w:r>
      <w:r>
        <w:rPr>
          <w:color w:val="202529"/>
        </w:rPr>
        <w:t>Sérgio</w:t>
      </w:r>
      <w:r>
        <w:rPr>
          <w:color w:val="202529"/>
          <w:spacing w:val="-4"/>
        </w:rPr>
        <w:t> </w:t>
      </w:r>
      <w:r>
        <w:rPr>
          <w:color w:val="202529"/>
        </w:rPr>
        <w:t>Samuel</w:t>
      </w:r>
      <w:r>
        <w:rPr>
          <w:color w:val="202529"/>
          <w:spacing w:val="-4"/>
        </w:rPr>
        <w:t> </w:t>
      </w:r>
      <w:r>
        <w:rPr>
          <w:color w:val="202529"/>
        </w:rPr>
        <w:t>Sena</w:t>
      </w:r>
      <w:r>
        <w:rPr>
          <w:color w:val="202529"/>
          <w:spacing w:val="-4"/>
        </w:rPr>
        <w:t> </w:t>
      </w:r>
      <w:r>
        <w:rPr>
          <w:color w:val="202529"/>
        </w:rPr>
        <w:t>Santos Medeiros e Jose Airson de Medeiros Dantas, pela seleção do projeto COTAFARMA no MAIOR PROGRAMA DE ACELERAÇÃO DA AMERICA LATINA.</w:t>
      </w:r>
    </w:p>
    <w:p>
      <w:pPr>
        <w:pStyle w:val="BodyText"/>
        <w:spacing w:before="37"/>
      </w:pPr>
    </w:p>
    <w:p>
      <w:pPr>
        <w:spacing w:before="0"/>
        <w:ind w:left="552" w:right="0" w:firstLine="0"/>
        <w:jc w:val="left"/>
        <w:rPr>
          <w:sz w:val="24"/>
        </w:rPr>
      </w:pPr>
      <w:r>
        <w:rPr>
          <w:color w:val="202529"/>
          <w:sz w:val="24"/>
        </w:rPr>
        <w:t>-</w:t>
      </w:r>
      <w:r>
        <w:rPr>
          <w:color w:val="202529"/>
          <w:spacing w:val="32"/>
          <w:sz w:val="24"/>
        </w:rPr>
        <w:t>  </w:t>
      </w:r>
      <w:r>
        <w:rPr>
          <w:color w:val="202529"/>
          <w:spacing w:val="-10"/>
          <w:sz w:val="24"/>
        </w:rPr>
        <w:t>-</w:t>
      </w:r>
    </w:p>
    <w:p>
      <w:pPr>
        <w:pStyle w:val="BodyText"/>
        <w:spacing w:before="42"/>
        <w:ind w:left="542"/>
      </w:pPr>
      <w:r>
        <w:rPr/>
        <w:br w:type="column"/>
      </w:r>
      <w:hyperlink r:id="rId45">
        <w:r>
          <w:rPr>
            <w:color w:val="01B9F1"/>
            <w:spacing w:val="-2"/>
            <w:u w:val="single" w:color="01B9F1"/>
          </w:rPr>
          <w:t>unanimidade</w:t>
        </w:r>
      </w:hyperlink>
    </w:p>
    <w:p>
      <w:pPr>
        <w:pStyle w:val="BodyText"/>
        <w:spacing w:after="0"/>
        <w:sectPr>
          <w:type w:val="continuous"/>
          <w:pgSz w:w="16840" w:h="23830"/>
          <w:pgMar w:header="284" w:footer="292" w:top="560" w:bottom="480" w:left="1133" w:right="708"/>
          <w:cols w:num="3" w:equalWidth="0">
            <w:col w:w="3173" w:space="40"/>
            <w:col w:w="8920" w:space="39"/>
            <w:col w:w="2827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7" w:after="1"/>
        <w:rPr>
          <w:sz w:val="20"/>
        </w:rPr>
      </w:pPr>
    </w:p>
    <w:p>
      <w:pPr>
        <w:pStyle w:val="BodyText"/>
        <w:ind w:left="6517"/>
        <w:rPr>
          <w:sz w:val="20"/>
        </w:rPr>
      </w:pPr>
      <w:r>
        <w:rPr>
          <w:sz w:val="20"/>
        </w:rPr>
        <w:drawing>
          <wp:inline distT="0" distB="0" distL="0" distR="0">
            <wp:extent cx="1000124" cy="323850"/>
            <wp:effectExtent l="0" t="0" r="0" b="0"/>
            <wp:docPr id="22" name="Image 22" descr="Logo do Interlegis ">
              <a:hlinkClick r:id="rId47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 descr="Logo do Interlegis ">
                      <a:hlinkClick r:id="rId47"/>
                    </pic:cNvPr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124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206"/>
        <w:ind w:left="1" w:right="402" w:firstLine="0"/>
        <w:jc w:val="center"/>
        <w:rPr>
          <w:sz w:val="24"/>
        </w:rPr>
      </w:pPr>
      <w:r>
        <w:rPr>
          <w:color w:val="212121"/>
          <w:sz w:val="21"/>
        </w:rPr>
        <w:t>Desenvolvido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pelo</w:t>
      </w:r>
      <w:r>
        <w:rPr>
          <w:color w:val="212121"/>
          <w:spacing w:val="-1"/>
          <w:sz w:val="21"/>
        </w:rPr>
        <w:t> </w:t>
      </w:r>
      <w:hyperlink r:id="rId47">
        <w:r>
          <w:rPr>
            <w:color w:val="01B9F1"/>
            <w:sz w:val="21"/>
            <w:u w:val="single" w:color="01B9F1"/>
          </w:rPr>
          <w:t>Interlegis</w:t>
        </w:r>
      </w:hyperlink>
      <w:r>
        <w:rPr>
          <w:color w:val="01B9F1"/>
          <w:spacing w:val="-1"/>
          <w:sz w:val="21"/>
        </w:rPr>
        <w:t> </w:t>
      </w:r>
      <w:r>
        <w:rPr>
          <w:color w:val="212121"/>
          <w:sz w:val="21"/>
        </w:rPr>
        <w:t>em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software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livre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aberto. </w:t>
      </w:r>
      <w:r>
        <w:rPr>
          <w:color w:val="ABABAB"/>
          <w:sz w:val="24"/>
        </w:rPr>
        <w:t>Release:</w:t>
      </w:r>
      <w:r>
        <w:rPr>
          <w:color w:val="ABABAB"/>
          <w:spacing w:val="-1"/>
          <w:sz w:val="24"/>
        </w:rPr>
        <w:t> </w:t>
      </w:r>
      <w:r>
        <w:rPr>
          <w:color w:val="ABABAB"/>
          <w:spacing w:val="-2"/>
          <w:sz w:val="24"/>
        </w:rPr>
        <w:t>3.1.163</w:t>
      </w:r>
    </w:p>
    <w:p>
      <w:pPr>
        <w:pStyle w:val="BodyText"/>
        <w:spacing w:before="12"/>
        <w:rPr>
          <w:sz w:val="4"/>
        </w:rPr>
      </w:pPr>
      <w:r>
        <w:rPr>
          <w:sz w:val="4"/>
        </w:rPr>
        <w:drawing>
          <wp:anchor distT="0" distB="0" distL="0" distR="0" allowOverlap="1" layoutInCell="1" locked="0" behindDoc="1" simplePos="0" relativeHeight="487590912">
            <wp:simplePos x="0" y="0"/>
            <wp:positionH relativeFrom="page">
              <wp:posOffset>4848224</wp:posOffset>
            </wp:positionH>
            <wp:positionV relativeFrom="paragraph">
              <wp:posOffset>57011</wp:posOffset>
            </wp:positionV>
            <wp:extent cx="1009649" cy="381000"/>
            <wp:effectExtent l="0" t="0" r="0" b="0"/>
            <wp:wrapTopAndBottom/>
            <wp:docPr id="23" name="Image 23" descr="Logo do Creative Commons BY SA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 descr="Logo do Creative Commons BY SA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49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09" w:lineRule="auto" w:before="193"/>
        <w:ind w:left="4524" w:right="4926" w:firstLine="0"/>
        <w:jc w:val="center"/>
        <w:rPr>
          <w:sz w:val="21"/>
        </w:rPr>
      </w:pPr>
      <w:r>
        <w:rPr>
          <w:color w:val="212121"/>
          <w:sz w:val="21"/>
        </w:rPr>
        <w:t>Conteúdo</w:t>
      </w:r>
      <w:r>
        <w:rPr>
          <w:color w:val="212121"/>
          <w:spacing w:val="-6"/>
          <w:sz w:val="21"/>
        </w:rPr>
        <w:t> </w:t>
      </w:r>
      <w:r>
        <w:rPr>
          <w:color w:val="212121"/>
          <w:sz w:val="21"/>
        </w:rPr>
        <w:t>e</w:t>
      </w:r>
      <w:r>
        <w:rPr>
          <w:color w:val="212121"/>
          <w:spacing w:val="-6"/>
          <w:sz w:val="21"/>
        </w:rPr>
        <w:t> </w:t>
      </w:r>
      <w:r>
        <w:rPr>
          <w:color w:val="212121"/>
          <w:sz w:val="21"/>
        </w:rPr>
        <w:t>dados</w:t>
      </w:r>
      <w:r>
        <w:rPr>
          <w:color w:val="212121"/>
          <w:spacing w:val="-6"/>
          <w:sz w:val="21"/>
        </w:rPr>
        <w:t> </w:t>
      </w:r>
      <w:r>
        <w:rPr>
          <w:color w:val="212121"/>
          <w:sz w:val="21"/>
        </w:rPr>
        <w:t>sob</w:t>
      </w:r>
      <w:r>
        <w:rPr>
          <w:color w:val="212121"/>
          <w:spacing w:val="-6"/>
          <w:sz w:val="21"/>
        </w:rPr>
        <w:t> </w:t>
      </w:r>
      <w:r>
        <w:rPr>
          <w:color w:val="212121"/>
          <w:sz w:val="21"/>
        </w:rPr>
        <w:t>licença</w:t>
      </w:r>
      <w:r>
        <w:rPr>
          <w:color w:val="212121"/>
          <w:spacing w:val="-6"/>
          <w:sz w:val="21"/>
        </w:rPr>
        <w:t> </w:t>
      </w:r>
      <w:hyperlink r:id="rId50">
        <w:r>
          <w:rPr>
            <w:color w:val="01B9F1"/>
            <w:sz w:val="21"/>
            <w:u w:val="single" w:color="01B9F1"/>
          </w:rPr>
          <w:t>Creative</w:t>
        </w:r>
        <w:r>
          <w:rPr>
            <w:color w:val="01B9F1"/>
            <w:spacing w:val="-6"/>
            <w:sz w:val="21"/>
            <w:u w:val="single" w:color="01B9F1"/>
          </w:rPr>
          <w:t> </w:t>
        </w:r>
        <w:r>
          <w:rPr>
            <w:color w:val="01B9F1"/>
            <w:sz w:val="21"/>
            <w:u w:val="single" w:color="01B9F1"/>
          </w:rPr>
          <w:t>Commons</w:t>
        </w:r>
      </w:hyperlink>
      <w:r>
        <w:rPr>
          <w:color w:val="01B9F1"/>
          <w:spacing w:val="-6"/>
          <w:sz w:val="21"/>
        </w:rPr>
        <w:t> </w:t>
      </w:r>
      <w:r>
        <w:rPr>
          <w:color w:val="212121"/>
          <w:sz w:val="21"/>
        </w:rPr>
        <w:t>4.0 </w:t>
      </w:r>
      <w:hyperlink r:id="rId51">
        <w:r>
          <w:rPr>
            <w:color w:val="01B9F1"/>
            <w:sz w:val="21"/>
            <w:u w:val="single" w:color="01B9F1"/>
          </w:rPr>
          <w:t>Atribuir Fonte - Compartilhar Igual</w:t>
        </w:r>
      </w:hyperlink>
    </w:p>
    <w:p>
      <w:pPr>
        <w:spacing w:before="59"/>
        <w:ind w:left="0" w:right="402" w:firstLine="0"/>
        <w:jc w:val="center"/>
        <w:rPr>
          <w:b/>
          <w:sz w:val="21"/>
        </w:rPr>
      </w:pPr>
      <w:r>
        <w:rPr>
          <w:b/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9858375</wp:posOffset>
                </wp:positionH>
                <wp:positionV relativeFrom="paragraph">
                  <wp:posOffset>229465</wp:posOffset>
                </wp:positionV>
                <wp:extent cx="381000" cy="381000"/>
                <wp:effectExtent l="0" t="0" r="0" b="0"/>
                <wp:wrapNone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381000" cy="381000"/>
                          <a:chExt cx="381000" cy="381000"/>
                        </a:xfrm>
                      </wpg:grpSpPr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99" cy="3809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99" cy="3810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200" y="76156"/>
                            <a:ext cx="221844" cy="2273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76.25pt;margin-top:18.068157pt;width:30pt;height:30pt;mso-position-horizontal-relative:page;mso-position-vertical-relative:paragraph;z-index:15732224" id="docshapegroup20" coordorigin="15525,361" coordsize="600,600">
                <v:shape style="position:absolute;left:15525;top:361;width:600;height:600" type="#_x0000_t75" id="docshape21" stroked="false">
                  <v:imagedata r:id="rId37" o:title=""/>
                </v:shape>
                <v:shape style="position:absolute;left:15525;top:361;width:600;height:600" type="#_x0000_t75" id="docshape22" stroked="false">
                  <v:imagedata r:id="rId38" o:title=""/>
                </v:shape>
                <v:shape style="position:absolute;left:15645;top:481;width:350;height:358" type="#_x0000_t75" id="docshape23" stroked="false">
                  <v:imagedata r:id="rId35" o:title=""/>
                </v:shape>
                <w10:wrap type="none"/>
              </v:group>
            </w:pict>
          </mc:Fallback>
        </mc:AlternateContent>
      </w:r>
      <w:r>
        <w:rPr>
          <w:b/>
          <w:color w:val="212121"/>
          <w:sz w:val="21"/>
        </w:rPr>
        <w:t>Câmara</w:t>
      </w:r>
      <w:r>
        <w:rPr>
          <w:b/>
          <w:color w:val="212121"/>
          <w:spacing w:val="-2"/>
          <w:sz w:val="21"/>
        </w:rPr>
        <w:t> </w:t>
      </w:r>
      <w:r>
        <w:rPr>
          <w:b/>
          <w:color w:val="212121"/>
          <w:sz w:val="21"/>
        </w:rPr>
        <w:t>Municipal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de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Carnaúba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dos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pacing w:val="-2"/>
          <w:sz w:val="21"/>
        </w:rPr>
        <w:t>Dantas</w:t>
      </w:r>
    </w:p>
    <w:p>
      <w:pPr>
        <w:spacing w:before="81"/>
        <w:ind w:left="0" w:right="402" w:firstLine="0"/>
        <w:jc w:val="center"/>
        <w:rPr>
          <w:sz w:val="21"/>
        </w:rPr>
      </w:pPr>
      <w:r>
        <w:rPr>
          <w:color w:val="212121"/>
          <w:sz w:val="21"/>
        </w:rPr>
        <w:t>Rua Juvenal Lamartine, </w:t>
      </w:r>
      <w:r>
        <w:rPr>
          <w:color w:val="212121"/>
          <w:spacing w:val="-5"/>
          <w:sz w:val="21"/>
        </w:rPr>
        <w:t>200</w:t>
      </w:r>
    </w:p>
    <w:p>
      <w:pPr>
        <w:spacing w:before="81"/>
        <w:ind w:left="0" w:right="402" w:firstLine="0"/>
        <w:jc w:val="center"/>
        <w:rPr>
          <w:sz w:val="21"/>
        </w:rPr>
      </w:pPr>
      <w:r>
        <w:rPr>
          <w:color w:val="212121"/>
          <w:sz w:val="21"/>
        </w:rPr>
        <w:t>CEP:</w:t>
      </w:r>
      <w:r>
        <w:rPr>
          <w:color w:val="212121"/>
          <w:spacing w:val="-5"/>
          <w:sz w:val="21"/>
        </w:rPr>
        <w:t> </w:t>
      </w:r>
      <w:r>
        <w:rPr>
          <w:color w:val="212121"/>
          <w:sz w:val="21"/>
        </w:rPr>
        <w:t>59374-000</w:t>
      </w:r>
      <w:r>
        <w:rPr>
          <w:color w:val="212121"/>
          <w:spacing w:val="-4"/>
          <w:sz w:val="21"/>
        </w:rPr>
        <w:t> </w:t>
      </w:r>
      <w:r>
        <w:rPr>
          <w:color w:val="212121"/>
          <w:sz w:val="21"/>
        </w:rPr>
        <w:t>|</w:t>
      </w:r>
      <w:r>
        <w:rPr>
          <w:color w:val="212121"/>
          <w:spacing w:val="-4"/>
          <w:sz w:val="21"/>
        </w:rPr>
        <w:t> </w:t>
      </w:r>
      <w:r>
        <w:rPr>
          <w:color w:val="212121"/>
          <w:sz w:val="21"/>
        </w:rPr>
        <w:t>Telefone:</w:t>
      </w:r>
      <w:r>
        <w:rPr>
          <w:color w:val="212121"/>
          <w:spacing w:val="-4"/>
          <w:sz w:val="21"/>
        </w:rPr>
        <w:t> </w:t>
      </w:r>
      <w:r>
        <w:rPr>
          <w:color w:val="212121"/>
          <w:sz w:val="21"/>
        </w:rPr>
        <w:t>(84)</w:t>
      </w:r>
      <w:r>
        <w:rPr>
          <w:color w:val="212121"/>
          <w:spacing w:val="-4"/>
          <w:sz w:val="21"/>
        </w:rPr>
        <w:t> </w:t>
      </w:r>
      <w:r>
        <w:rPr>
          <w:color w:val="212121"/>
          <w:sz w:val="21"/>
        </w:rPr>
        <w:t>3479-</w:t>
      </w:r>
      <w:r>
        <w:rPr>
          <w:color w:val="212121"/>
          <w:spacing w:val="-4"/>
          <w:sz w:val="21"/>
        </w:rPr>
        <w:t>2304</w:t>
      </w:r>
    </w:p>
    <w:p>
      <w:pPr>
        <w:spacing w:before="81"/>
        <w:ind w:left="0" w:right="402" w:firstLine="0"/>
        <w:jc w:val="center"/>
        <w:rPr>
          <w:sz w:val="21"/>
        </w:rPr>
      </w:pPr>
      <w:hyperlink r:id="rId52">
        <w:r>
          <w:rPr>
            <w:color w:val="01B9F1"/>
            <w:sz w:val="18"/>
            <w:u w:val="single" w:color="01B9F1"/>
          </w:rPr>
          <w:t>OpenAPI</w:t>
        </w:r>
      </w:hyperlink>
      <w:r>
        <w:rPr>
          <w:color w:val="01B9F1"/>
          <w:spacing w:val="9"/>
          <w:sz w:val="18"/>
        </w:rPr>
        <w:t> </w:t>
      </w:r>
      <w:r>
        <w:rPr>
          <w:color w:val="212121"/>
          <w:sz w:val="21"/>
        </w:rPr>
        <w:t>|</w:t>
      </w:r>
      <w:r>
        <w:rPr>
          <w:color w:val="212121"/>
          <w:spacing w:val="1"/>
          <w:sz w:val="21"/>
        </w:rPr>
        <w:t> </w:t>
      </w:r>
      <w:hyperlink r:id="rId53">
        <w:r>
          <w:rPr>
            <w:color w:val="01B9F1"/>
            <w:sz w:val="21"/>
            <w:u w:val="single" w:color="01B9F1"/>
          </w:rPr>
          <w:t>Site</w:t>
        </w:r>
      </w:hyperlink>
      <w:r>
        <w:rPr>
          <w:color w:val="01B9F1"/>
          <w:spacing w:val="1"/>
          <w:sz w:val="21"/>
        </w:rPr>
        <w:t> </w:t>
      </w:r>
      <w:r>
        <w:rPr>
          <w:color w:val="212121"/>
          <w:sz w:val="21"/>
        </w:rPr>
        <w:t>|</w:t>
      </w:r>
      <w:r>
        <w:rPr>
          <w:color w:val="212121"/>
          <w:spacing w:val="1"/>
          <w:sz w:val="21"/>
        </w:rPr>
        <w:t> </w:t>
      </w:r>
      <w:hyperlink r:id="rId54">
        <w:r>
          <w:rPr>
            <w:color w:val="01B9F1"/>
            <w:sz w:val="21"/>
            <w:u w:val="single" w:color="01B9F1"/>
          </w:rPr>
          <w:t>Fale</w:t>
        </w:r>
        <w:r>
          <w:rPr>
            <w:color w:val="01B9F1"/>
            <w:spacing w:val="2"/>
            <w:sz w:val="21"/>
            <w:u w:val="single" w:color="01B9F1"/>
          </w:rPr>
          <w:t> </w:t>
        </w:r>
        <w:r>
          <w:rPr>
            <w:color w:val="01B9F1"/>
            <w:spacing w:val="-2"/>
            <w:sz w:val="21"/>
            <w:u w:val="single" w:color="01B9F1"/>
          </w:rPr>
          <w:t>Conosco</w:t>
        </w:r>
      </w:hyperlink>
    </w:p>
    <w:sectPr>
      <w:type w:val="continuous"/>
      <w:pgSz w:w="16840" w:h="23830"/>
      <w:pgMar w:header="284" w:footer="292" w:top="560" w:bottom="480" w:left="1133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egoe UI">
    <w:altName w:val="Segoe UI"/>
    <w:charset w:val="1"/>
    <w:family w:val="swiss"/>
    <w:pitch w:val="variable"/>
  </w:font>
  <w:font w:name="Segoe UI Semibold">
    <w:altName w:val="Segoe UI Semibold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4064">
              <wp:simplePos x="0" y="0"/>
              <wp:positionH relativeFrom="page">
                <wp:posOffset>292099</wp:posOffset>
              </wp:positionH>
              <wp:positionV relativeFrom="page">
                <wp:posOffset>14802006</wp:posOffset>
              </wp:positionV>
              <wp:extent cx="2780030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7800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https://sapl.carnaubadosdantas.rn.leg.br/sessao/89/ordemdia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.999998pt;margin-top:1165.512329pt;width:218.9pt;height:10.95pt;mso-position-horizontal-relative:page;mso-position-vertical-relative:page;z-index:-15932416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t>https://sapl.carnaubadosdantas.rn.leg.br/sessao/89/ordemdia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4576">
              <wp:simplePos x="0" y="0"/>
              <wp:positionH relativeFrom="page">
                <wp:posOffset>10207674</wp:posOffset>
              </wp:positionH>
              <wp:positionV relativeFrom="page">
                <wp:posOffset>14802006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3.753906pt;margin-top:1165.512329pt;width:15.15pt;height:10.95pt;mso-position-horizontal-relative:page;mso-position-vertical-relative:page;z-index:-15931904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1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/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> NUMPAGES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2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3040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84455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445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30/06/2025,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10:44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.999998pt;margin-top:14.262334pt;width:66.5pt;height:10.95pt;mso-position-horizontal-relative:page;mso-position-vertical-relative:page;z-index:-15933440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30/06/2025,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10:44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3552">
              <wp:simplePos x="0" y="0"/>
              <wp:positionH relativeFrom="page">
                <wp:posOffset>4814540</wp:posOffset>
              </wp:positionH>
              <wp:positionV relativeFrom="page">
                <wp:posOffset>181131</wp:posOffset>
              </wp:positionV>
              <wp:extent cx="226250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2625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SAPL</w:t>
                          </w:r>
                          <w:r>
                            <w:rPr>
                              <w:rFonts w:ascii="Arial MT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Sistema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 MT"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Apoio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ao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Processo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79.097656pt;margin-top:14.262334pt;width:178.15pt;height:10.95pt;mso-position-horizontal-relative:page;mso-position-vertical-relative:page;z-index:-15932928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SAPL</w:t>
                    </w:r>
                    <w:r>
                      <w:rPr>
                        <w:rFonts w:ascii="Arial MT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-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Sistema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de</w:t>
                    </w:r>
                    <w:r>
                      <w:rPr>
                        <w:rFonts w:ascii="Arial MT"/>
                        <w:spacing w:val="-9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Apoio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ao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Processo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Legislativo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3" w:line="433" w:lineRule="exact"/>
      <w:ind w:left="2856"/>
      <w:jc w:val="center"/>
    </w:pPr>
    <w:rPr>
      <w:rFonts w:ascii="Segoe UI" w:hAnsi="Segoe UI" w:eastAsia="Segoe UI" w:cs="Segoe UI"/>
      <w:sz w:val="33"/>
      <w:szCs w:val="33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ind w:left="208"/>
    </w:pPr>
    <w:rPr>
      <w:rFonts w:ascii="Segoe UI" w:hAnsi="Segoe UI" w:eastAsia="Segoe UI" w:cs="Segoe U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s://sapl.carnaubadosdantas.rn.leg.br/" TargetMode="External"/><Relationship Id="rId8" Type="http://schemas.openxmlformats.org/officeDocument/2006/relationships/image" Target="media/image1.png"/><Relationship Id="rId9" Type="http://schemas.openxmlformats.org/officeDocument/2006/relationships/hyperlink" Target="https://sapl.carnaubadosdantas.rn.leg.br/sessao/89/painel" TargetMode="External"/><Relationship Id="rId10" Type="http://schemas.openxmlformats.org/officeDocument/2006/relationships/hyperlink" Target="https://sapl.carnaubadosdantas.rn.leg.br/sessao/89/adicionar-varias-materias-ordem-dia/" TargetMode="External"/><Relationship Id="rId11" Type="http://schemas.openxmlformats.org/officeDocument/2006/relationships/hyperlink" Target="https://sapl.carnaubadosdantas.rn.leg.br/sessao/89/ordemdia/create" TargetMode="External"/><Relationship Id="rId12" Type="http://schemas.openxmlformats.org/officeDocument/2006/relationships/hyperlink" Target="https://sapl.carnaubadosdantas.rn.leg.br/sessao/89/ordemdia?o=-1" TargetMode="External"/><Relationship Id="rId13" Type="http://schemas.openxmlformats.org/officeDocument/2006/relationships/hyperlink" Target="https://sapl.carnaubadosdantas.rn.leg.br/sessao/89/ordemdia?o=2" TargetMode="External"/><Relationship Id="rId14" Type="http://schemas.openxmlformats.org/officeDocument/2006/relationships/hyperlink" Target="https://sapl.carnaubadosdantas.rn.leg.br/sessao/89/ordemdia?o=3" TargetMode="External"/><Relationship Id="rId15" Type="http://schemas.openxmlformats.org/officeDocument/2006/relationships/hyperlink" Target="https://sapl.carnaubadosdantas.rn.leg.br/sessao/89/ordemdia?o=4" TargetMode="External"/><Relationship Id="rId16" Type="http://schemas.openxmlformats.org/officeDocument/2006/relationships/hyperlink" Target="https://sapl.carnaubadosdantas.rn.leg.br/sessao/ordemdia/1062" TargetMode="External"/><Relationship Id="rId17" Type="http://schemas.openxmlformats.org/officeDocument/2006/relationships/hyperlink" Target="https://sapl.carnaubadosdantas.rn.leg.br/materia/2727" TargetMode="External"/><Relationship Id="rId18" Type="http://schemas.openxmlformats.org/officeDocument/2006/relationships/hyperlink" Target="https://sapl.carnaubadosdantas.rn.leg.br/sessao/89/matordemdia/votsimb/view/1062/2727?page=1" TargetMode="External"/><Relationship Id="rId19" Type="http://schemas.openxmlformats.org/officeDocument/2006/relationships/hyperlink" Target="https://sapl.carnaubadosdantas.rn.leg.br/media/sapl/public/materialegislativa/2023/2727/requerimento_018-23_exame_de_calazar_-_marcelo.pdf" TargetMode="External"/><Relationship Id="rId20" Type="http://schemas.openxmlformats.org/officeDocument/2006/relationships/hyperlink" Target="https://sapl.carnaubadosdantas.rn.leg.br/sessao/ordemdia/1063" TargetMode="External"/><Relationship Id="rId21" Type="http://schemas.openxmlformats.org/officeDocument/2006/relationships/hyperlink" Target="https://sapl.carnaubadosdantas.rn.leg.br/materia/2728" TargetMode="External"/><Relationship Id="rId22" Type="http://schemas.openxmlformats.org/officeDocument/2006/relationships/hyperlink" Target="https://sapl.carnaubadosdantas.rn.leg.br/media/sapl/public/materialegislativa/2023/2728/requerimento_019-23_solic_sec_assistencia_p_esclarecimento_-_marcelo.pdf" TargetMode="External"/><Relationship Id="rId23" Type="http://schemas.openxmlformats.org/officeDocument/2006/relationships/hyperlink" Target="https://sapl.carnaubadosdantas.rn.leg.br/sessao/89/matordemdia/votsimb/view/1063/2728?page=1" TargetMode="External"/><Relationship Id="rId24" Type="http://schemas.openxmlformats.org/officeDocument/2006/relationships/hyperlink" Target="https://sapl.carnaubadosdantas.rn.leg.br/sessao/ordemdia/1064" TargetMode="External"/><Relationship Id="rId25" Type="http://schemas.openxmlformats.org/officeDocument/2006/relationships/hyperlink" Target="https://sapl.carnaubadosdantas.rn.leg.br/materia/2729" TargetMode="External"/><Relationship Id="rId26" Type="http://schemas.openxmlformats.org/officeDocument/2006/relationships/hyperlink" Target="https://sapl.carnaubadosdantas.rn.leg.br/sessao/89/matordemdia/votsimb/view/1064/2729?page=1" TargetMode="External"/><Relationship Id="rId27" Type="http://schemas.openxmlformats.org/officeDocument/2006/relationships/hyperlink" Target="https://sapl.carnaubadosdantas.rn.leg.br/media/sapl/public/materialegislativa/2023/2729/requerimento_020-23_medico_em_carnauba_-_marcelo.pdf" TargetMode="External"/><Relationship Id="rId28" Type="http://schemas.openxmlformats.org/officeDocument/2006/relationships/hyperlink" Target="https://sapl.carnaubadosdantas.rn.leg.br/sessao/ordemdia/1065" TargetMode="External"/><Relationship Id="rId29" Type="http://schemas.openxmlformats.org/officeDocument/2006/relationships/hyperlink" Target="https://sapl.carnaubadosdantas.rn.leg.br/materia/2730" TargetMode="External"/><Relationship Id="rId30" Type="http://schemas.openxmlformats.org/officeDocument/2006/relationships/hyperlink" Target="https://sapl.carnaubadosdantas.rn.leg.br/media/sapl/public/materialegislativa/2023/2730/requerimento_021-23_coleta_lixo_ermo_-_marcelo.pdf" TargetMode="External"/><Relationship Id="rId31" Type="http://schemas.openxmlformats.org/officeDocument/2006/relationships/hyperlink" Target="https://sapl.carnaubadosdantas.rn.leg.br/sessao/89/matordemdia/votsimb/view/1065/2730?page=1" TargetMode="External"/><Relationship Id="rId32" Type="http://schemas.openxmlformats.org/officeDocument/2006/relationships/hyperlink" Target="https://sapl.carnaubadosdantas.rn.leg.br/sessao/ordemdia/1066" TargetMode="External"/><Relationship Id="rId33" Type="http://schemas.openxmlformats.org/officeDocument/2006/relationships/hyperlink" Target="https://sapl.carnaubadosdantas.rn.leg.br/materia/2731" TargetMode="External"/><Relationship Id="rId34" Type="http://schemas.openxmlformats.org/officeDocument/2006/relationships/hyperlink" Target="https://sapl.carnaubadosdantas.rn.leg.br/sessao/89/matordemdia/votsimb/view/1066/2731?page=1" TargetMode="External"/><Relationship Id="rId35" Type="http://schemas.openxmlformats.org/officeDocument/2006/relationships/image" Target="media/image2.png"/><Relationship Id="rId36" Type="http://schemas.openxmlformats.org/officeDocument/2006/relationships/hyperlink" Target="https://sapl.carnaubadosdantas.rn.leg.br/media/sapl/public/materialegislativa/2023/2731/indicacao_022-2023_guarda_nas_escolas_-thabatta.pdf" TargetMode="External"/><Relationship Id="rId37" Type="http://schemas.openxmlformats.org/officeDocument/2006/relationships/image" Target="media/image3.png"/><Relationship Id="rId38" Type="http://schemas.openxmlformats.org/officeDocument/2006/relationships/image" Target="media/image4.png"/><Relationship Id="rId39" Type="http://schemas.openxmlformats.org/officeDocument/2006/relationships/hyperlink" Target="https://sapl.carnaubadosdantas.rn.leg.br/sessao/ordemdia/1067" TargetMode="External"/><Relationship Id="rId40" Type="http://schemas.openxmlformats.org/officeDocument/2006/relationships/hyperlink" Target="https://sapl.carnaubadosdantas.rn.leg.br/materia/2725" TargetMode="External"/><Relationship Id="rId41" Type="http://schemas.openxmlformats.org/officeDocument/2006/relationships/hyperlink" Target="https://sapl.carnaubadosdantas.rn.leg.br/media/sapl/public/materialegislativa/2023/2725/mocao_020-2023_vaco.pdf" TargetMode="External"/><Relationship Id="rId42" Type="http://schemas.openxmlformats.org/officeDocument/2006/relationships/hyperlink" Target="https://sapl.carnaubadosdantas.rn.leg.br/sessao/89/matordemdia/votsimb/view/1067/2725?page=1" TargetMode="External"/><Relationship Id="rId43" Type="http://schemas.openxmlformats.org/officeDocument/2006/relationships/hyperlink" Target="https://sapl.carnaubadosdantas.rn.leg.br/sessao/ordemdia/1068" TargetMode="External"/><Relationship Id="rId44" Type="http://schemas.openxmlformats.org/officeDocument/2006/relationships/hyperlink" Target="https://sapl.carnaubadosdantas.rn.leg.br/materia/2726" TargetMode="External"/><Relationship Id="rId45" Type="http://schemas.openxmlformats.org/officeDocument/2006/relationships/hyperlink" Target="https://sapl.carnaubadosdantas.rn.leg.br/sessao/89/matordemdia/votsimb/view/1068/2726?page=1" TargetMode="External"/><Relationship Id="rId46" Type="http://schemas.openxmlformats.org/officeDocument/2006/relationships/hyperlink" Target="https://sapl.carnaubadosdantas.rn.leg.br/media/sapl/public/materialegislativa/2023/2726/mocao_021-2023_juliana_sergio_e_airson.pdf" TargetMode="External"/><Relationship Id="rId47" Type="http://schemas.openxmlformats.org/officeDocument/2006/relationships/hyperlink" Target="http://www.interlegis.leg.br/" TargetMode="External"/><Relationship Id="rId48" Type="http://schemas.openxmlformats.org/officeDocument/2006/relationships/image" Target="media/image5.png"/><Relationship Id="rId49" Type="http://schemas.openxmlformats.org/officeDocument/2006/relationships/image" Target="media/image6.png"/><Relationship Id="rId50" Type="http://schemas.openxmlformats.org/officeDocument/2006/relationships/hyperlink" Target="https://creativecommons.org/" TargetMode="External"/><Relationship Id="rId51" Type="http://schemas.openxmlformats.org/officeDocument/2006/relationships/hyperlink" Target="https://creativecommons.org/licenses/by/4.0/" TargetMode="External"/><Relationship Id="rId52" Type="http://schemas.openxmlformats.org/officeDocument/2006/relationships/hyperlink" Target="https://sapl.carnaubadosdantas.rn.leg.br/api/schema/swagger-ui/" TargetMode="External"/><Relationship Id="rId53" Type="http://schemas.openxmlformats.org/officeDocument/2006/relationships/hyperlink" Target="https://carnaubadosdantas.rn.leg.br/" TargetMode="External"/><Relationship Id="rId54" Type="http://schemas.openxmlformats.org/officeDocument/2006/relationships/hyperlink" Target="mailto:camaracarnauba@gmail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SAPL - Sistema de Apoio ao Processo Legislativo</dc:title>
  <dcterms:created xsi:type="dcterms:W3CDTF">2025-08-05T14:31:19Z</dcterms:created>
  <dcterms:modified xsi:type="dcterms:W3CDTF">2025-08-05T14:31:19Z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2025-06-30T00:00:00Z</vt:filetime>
  </property>
  <property fmtid="{D5CDD505-2E9C-101B-9397-08002B2CF9AE}" pid="3" name="Creator">
    <vt:lpwstr>Mozilla/5.0 (Windows NT 10.0; Win64; x64) AppleWebKit/537.36 (KHTML, like Gecko) Chrome/137.0.0.0 Safari/537.36</vt:lpwstr>
  </property>
  <property fmtid="{D5CDD505-2E9C-101B-9397-08002B2CF9AE}" pid="4" name="LastSaved">
    <vt:filetime>2025-08-05T00:00:00Z</vt:filetime>
  </property>
  <property fmtid="{D5CDD505-2E9C-101B-9397-08002B2CF9AE}" pid="5" name="Producer">
    <vt:lpwstr>Skia/PDF m137</vt:lpwstr>
  </property>
</Properties>
</file>